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83E4C">
      <w:pPr>
        <w:spacing w:line="360" w:lineRule="auto"/>
        <w:jc w:val="center"/>
        <w:textAlignment w:val="center"/>
      </w:pPr>
      <w:r>
        <w:rPr>
          <w:rFonts w:ascii="Times New Roman" w:hAnsi="Times New Roman" w:eastAsia="Times New Roman" w:cs="Times New Roman"/>
          <w:b/>
          <w:color w:val="auto"/>
          <w:sz w:val="32"/>
        </w:rPr>
        <w:drawing>
          <wp:anchor distT="0" distB="0" distL="114300" distR="114300" simplePos="0" relativeHeight="251660288" behindDoc="0" locked="0" layoutInCell="1" allowOverlap="1">
            <wp:simplePos x="0" y="0"/>
            <wp:positionH relativeFrom="page">
              <wp:posOffset>11518900</wp:posOffset>
            </wp:positionH>
            <wp:positionV relativeFrom="topMargin">
              <wp:posOffset>11633200</wp:posOffset>
            </wp:positionV>
            <wp:extent cx="342900" cy="279400"/>
            <wp:effectExtent l="0" t="0" r="7620" b="10160"/>
            <wp:wrapNone/>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6"/>
                    <a:stretch>
                      <a:fillRect/>
                    </a:stretch>
                  </pic:blipFill>
                  <pic:spPr>
                    <a:xfrm>
                      <a:off x="0" y="0"/>
                      <a:ext cx="342900" cy="279400"/>
                    </a:xfrm>
                    <a:prstGeom prst="rect">
                      <a:avLst/>
                    </a:prstGeom>
                  </pic:spPr>
                </pic:pic>
              </a:graphicData>
            </a:graphic>
          </wp:anchor>
        </w:drawing>
      </w:r>
      <w:r>
        <w:rPr>
          <w:rFonts w:ascii="Times New Roman" w:hAnsi="Times New Roman" w:eastAsia="Times New Roman" w:cs="Times New Roman"/>
          <w:b/>
          <w:color w:val="auto"/>
          <w:sz w:val="32"/>
        </w:rPr>
        <w:drawing>
          <wp:anchor distT="0" distB="0" distL="114300" distR="114300" simplePos="0" relativeHeight="251661312" behindDoc="0" locked="0" layoutInCell="1" allowOverlap="1">
            <wp:simplePos x="0" y="0"/>
            <wp:positionH relativeFrom="page">
              <wp:posOffset>10642600</wp:posOffset>
            </wp:positionH>
            <wp:positionV relativeFrom="topMargin">
              <wp:posOffset>11963400</wp:posOffset>
            </wp:positionV>
            <wp:extent cx="444500" cy="495300"/>
            <wp:effectExtent l="0" t="0" r="12700" b="7620"/>
            <wp:wrapNone/>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444500" cy="495300"/>
                    </a:xfrm>
                    <a:prstGeom prst="rect">
                      <a:avLst/>
                    </a:prstGeom>
                  </pic:spPr>
                </pic:pic>
              </a:graphicData>
            </a:graphic>
          </wp:anchor>
        </w:drawing>
      </w:r>
      <w:r>
        <w:rPr>
          <w:rFonts w:ascii="Times New Roman" w:hAnsi="Times New Roman" w:eastAsia="Times New Roman" w:cs="Times New Roman"/>
          <w:b/>
          <w:color w:val="auto"/>
          <w:sz w:val="32"/>
        </w:rPr>
        <w:t>2026</w:t>
      </w:r>
      <w:r>
        <w:rPr>
          <w:rFonts w:ascii="宋体" w:hAnsi="宋体" w:eastAsia="宋体" w:cs="宋体"/>
          <w:b/>
          <w:color w:val="auto"/>
          <w:sz w:val="32"/>
        </w:rPr>
        <w:t>年天津市初中学业水平考试</w:t>
      </w:r>
    </w:p>
    <w:p w14:paraId="418E652A">
      <w:pPr>
        <w:spacing w:line="360" w:lineRule="auto"/>
        <w:jc w:val="center"/>
        <w:textAlignment w:val="center"/>
      </w:pP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语（笔试部分）</w:t>
      </w:r>
    </w:p>
    <w:p w14:paraId="57218D88">
      <w:pPr>
        <w:spacing w:line="360" w:lineRule="auto"/>
        <w:jc w:val="both"/>
        <w:textAlignment w:val="center"/>
      </w:pPr>
      <w:r>
        <w:rPr>
          <w:rFonts w:ascii="宋体" w:hAnsi="宋体" w:eastAsia="宋体" w:cs="宋体"/>
          <w:b/>
          <w:color w:val="auto"/>
          <w:sz w:val="24"/>
        </w:rPr>
        <w:t>本试卷分为第</w:t>
      </w:r>
      <w:r>
        <w:rPr>
          <w:rFonts w:ascii="Times New Roman" w:hAnsi="Times New Roman" w:eastAsia="Times New Roman" w:cs="Times New Roman"/>
          <w:b/>
          <w:color w:val="auto"/>
          <w:sz w:val="24"/>
        </w:rPr>
        <w:t xml:space="preserve"> Ⅰ </w:t>
      </w:r>
      <w:r>
        <w:rPr>
          <w:rFonts w:ascii="宋体" w:hAnsi="宋体" w:eastAsia="宋体" w:cs="宋体"/>
          <w:b/>
          <w:color w:val="auto"/>
          <w:sz w:val="24"/>
        </w:rPr>
        <w:t>卷（选择题）、第</w:t>
      </w:r>
      <w:r>
        <w:rPr>
          <w:rFonts w:ascii="Times New Roman" w:hAnsi="Times New Roman" w:eastAsia="Times New Roman" w:cs="Times New Roman"/>
          <w:b/>
          <w:color w:val="auto"/>
          <w:sz w:val="24"/>
        </w:rPr>
        <w:t xml:space="preserve"> Ⅱ </w:t>
      </w:r>
      <w:r>
        <w:rPr>
          <w:rFonts w:ascii="宋体" w:hAnsi="宋体" w:eastAsia="宋体" w:cs="宋体"/>
          <w:b/>
          <w:color w:val="auto"/>
          <w:sz w:val="24"/>
        </w:rPr>
        <w:t>卷（非选择题）两部分。第</w:t>
      </w:r>
      <w:r>
        <w:rPr>
          <w:rFonts w:ascii="Times New Roman" w:hAnsi="Times New Roman" w:eastAsia="Times New Roman" w:cs="Times New Roman"/>
          <w:b/>
          <w:color w:val="auto"/>
          <w:sz w:val="24"/>
        </w:rPr>
        <w:t xml:space="preserve"> Ⅰ </w:t>
      </w:r>
      <w:r>
        <w:rPr>
          <w:rFonts w:ascii="宋体" w:hAnsi="宋体" w:eastAsia="宋体" w:cs="宋体"/>
          <w:b/>
          <w:color w:val="auto"/>
          <w:sz w:val="24"/>
        </w:rPr>
        <w:t>卷为第</w:t>
      </w:r>
      <w:r>
        <w:rPr>
          <w:rFonts w:ascii="Times New Roman" w:hAnsi="Times New Roman" w:eastAsia="Times New Roman" w:cs="Times New Roman"/>
          <w:b/>
          <w:color w:val="auto"/>
          <w:sz w:val="24"/>
        </w:rPr>
        <w:t>1</w:t>
      </w:r>
      <w:r>
        <w:rPr>
          <w:rFonts w:ascii="宋体" w:hAnsi="宋体" w:eastAsia="宋体" w:cs="宋体"/>
          <w:b/>
          <w:color w:val="auto"/>
          <w:sz w:val="24"/>
        </w:rPr>
        <w:t>页至第</w:t>
      </w:r>
      <w:r>
        <w:rPr>
          <w:rFonts w:ascii="Times New Roman" w:hAnsi="Times New Roman" w:eastAsia="Times New Roman" w:cs="Times New Roman"/>
          <w:b/>
          <w:color w:val="auto"/>
          <w:sz w:val="24"/>
        </w:rPr>
        <w:t>6</w:t>
      </w:r>
      <w:r>
        <w:rPr>
          <w:rFonts w:ascii="宋体" w:hAnsi="宋体" w:eastAsia="宋体" w:cs="宋体"/>
          <w:b/>
          <w:color w:val="auto"/>
          <w:sz w:val="24"/>
        </w:rPr>
        <w:t>页，第</w:t>
      </w:r>
      <w:r>
        <w:rPr>
          <w:rFonts w:ascii="Times New Roman" w:hAnsi="Times New Roman" w:eastAsia="Times New Roman" w:cs="Times New Roman"/>
          <w:b/>
          <w:color w:val="auto"/>
          <w:sz w:val="24"/>
        </w:rPr>
        <w:t xml:space="preserve"> Ⅱ </w:t>
      </w:r>
      <w:r>
        <w:rPr>
          <w:rFonts w:ascii="宋体" w:hAnsi="宋体" w:eastAsia="宋体" w:cs="宋体"/>
          <w:b/>
          <w:color w:val="auto"/>
          <w:sz w:val="24"/>
        </w:rPr>
        <w:t>卷为第</w:t>
      </w:r>
      <w:r>
        <w:rPr>
          <w:rFonts w:ascii="Times New Roman" w:hAnsi="Times New Roman" w:eastAsia="Times New Roman" w:cs="Times New Roman"/>
          <w:b/>
          <w:color w:val="auto"/>
          <w:sz w:val="24"/>
        </w:rPr>
        <w:t>7</w:t>
      </w:r>
      <w:r>
        <w:rPr>
          <w:rFonts w:ascii="宋体" w:hAnsi="宋体" w:eastAsia="宋体" w:cs="宋体"/>
          <w:b/>
          <w:color w:val="auto"/>
          <w:sz w:val="24"/>
        </w:rPr>
        <w:t>页至第</w:t>
      </w:r>
      <w:r>
        <w:rPr>
          <w:rFonts w:ascii="Times New Roman" w:hAnsi="Times New Roman" w:eastAsia="Times New Roman" w:cs="Times New Roman"/>
          <w:b/>
          <w:color w:val="auto"/>
          <w:sz w:val="24"/>
        </w:rPr>
        <w:t>10</w:t>
      </w:r>
      <w:r>
        <w:rPr>
          <w:rFonts w:ascii="宋体" w:hAnsi="宋体" w:eastAsia="宋体" w:cs="宋体"/>
          <w:b/>
          <w:color w:val="auto"/>
          <w:sz w:val="24"/>
        </w:rPr>
        <w:t>页。试卷满分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90</w:t>
      </w:r>
      <w:r>
        <w:rPr>
          <w:rFonts w:ascii="宋体" w:hAnsi="宋体" w:eastAsia="宋体" w:cs="宋体"/>
          <w:b/>
          <w:color w:val="auto"/>
          <w:sz w:val="24"/>
        </w:rPr>
        <w:t>分钟。</w:t>
      </w:r>
    </w:p>
    <w:p w14:paraId="64AC0CE9">
      <w:pPr>
        <w:spacing w:line="360" w:lineRule="auto"/>
        <w:jc w:val="both"/>
        <w:textAlignment w:val="center"/>
      </w:pPr>
      <w:r>
        <w:rPr>
          <w:rFonts w:ascii="宋体" w:hAnsi="宋体" w:eastAsia="宋体" w:cs="宋体"/>
          <w:b/>
          <w:color w:val="auto"/>
          <w:sz w:val="24"/>
        </w:rPr>
        <w:t>答卷前，请务必将自己的姓名、考生号、考点校、考场号、座位号填写在</w:t>
      </w:r>
      <w:r>
        <w:rPr>
          <w:rFonts w:ascii="Times New Roman" w:hAnsi="Times New Roman" w:eastAsia="Times New Roman" w:cs="Times New Roman"/>
          <w:b/>
          <w:color w:val="auto"/>
          <w:sz w:val="24"/>
        </w:rPr>
        <w:t xml:space="preserve"> “</w:t>
      </w:r>
      <w:r>
        <w:rPr>
          <w:rFonts w:ascii="宋体" w:hAnsi="宋体" w:eastAsia="宋体" w:cs="宋体"/>
          <w:b/>
          <w:color w:val="auto"/>
          <w:sz w:val="24"/>
        </w:rPr>
        <w:t>答题卡</w:t>
      </w:r>
      <w:r>
        <w:rPr>
          <w:rFonts w:ascii="Times New Roman" w:hAnsi="Times New Roman" w:eastAsia="Times New Roman" w:cs="Times New Roman"/>
          <w:b/>
          <w:color w:val="auto"/>
          <w:sz w:val="24"/>
        </w:rPr>
        <w:t>”</w:t>
      </w:r>
      <w:r>
        <w:rPr>
          <w:rFonts w:ascii="宋体" w:hAnsi="宋体" w:eastAsia="宋体" w:cs="宋体"/>
          <w:b/>
          <w:color w:val="auto"/>
          <w:sz w:val="24"/>
        </w:rPr>
        <w:t>上，并在规定位置粘贴考试用条形码。答题时，务必将答案涂写在</w:t>
      </w:r>
      <w:r>
        <w:rPr>
          <w:rFonts w:ascii="Times New Roman" w:hAnsi="Times New Roman" w:eastAsia="Times New Roman" w:cs="Times New Roman"/>
          <w:b/>
          <w:color w:val="auto"/>
          <w:sz w:val="24"/>
        </w:rPr>
        <w:t>“</w:t>
      </w:r>
      <w:r>
        <w:rPr>
          <w:rFonts w:ascii="宋体" w:hAnsi="宋体" w:eastAsia="宋体" w:cs="宋体"/>
          <w:b/>
          <w:color w:val="auto"/>
          <w:sz w:val="24"/>
        </w:rPr>
        <w:t>答题卡</w:t>
      </w:r>
      <w:r>
        <w:rPr>
          <w:rFonts w:ascii="Times New Roman" w:hAnsi="Times New Roman" w:eastAsia="Times New Roman" w:cs="Times New Roman"/>
          <w:b/>
          <w:color w:val="auto"/>
          <w:sz w:val="24"/>
        </w:rPr>
        <w:t>”</w:t>
      </w:r>
      <w:r>
        <w:rPr>
          <w:rFonts w:ascii="宋体" w:hAnsi="宋体" w:eastAsia="宋体" w:cs="宋体"/>
          <w:b/>
          <w:color w:val="auto"/>
          <w:sz w:val="24"/>
        </w:rPr>
        <w:t>上，答案答在试卷上无效。考试结束后，将本试卷和</w:t>
      </w:r>
      <w:r>
        <w:rPr>
          <w:rFonts w:ascii="Times New Roman" w:hAnsi="Times New Roman" w:eastAsia="Times New Roman" w:cs="Times New Roman"/>
          <w:b/>
          <w:color w:val="auto"/>
          <w:sz w:val="24"/>
        </w:rPr>
        <w:t>“</w:t>
      </w:r>
      <w:r>
        <w:rPr>
          <w:rFonts w:ascii="宋体" w:hAnsi="宋体" w:eastAsia="宋体" w:cs="宋体"/>
          <w:b/>
          <w:color w:val="auto"/>
          <w:sz w:val="24"/>
        </w:rPr>
        <w:t>答题卡</w:t>
      </w:r>
      <w:r>
        <w:rPr>
          <w:rFonts w:ascii="Times New Roman" w:hAnsi="Times New Roman" w:eastAsia="Times New Roman" w:cs="Times New Roman"/>
          <w:b/>
          <w:color w:val="auto"/>
          <w:sz w:val="24"/>
        </w:rPr>
        <w:t>”</w:t>
      </w:r>
      <w:r>
        <w:rPr>
          <w:rFonts w:ascii="宋体" w:hAnsi="宋体" w:eastAsia="宋体" w:cs="宋体"/>
          <w:b/>
          <w:color w:val="auto"/>
          <w:sz w:val="24"/>
        </w:rPr>
        <w:t>一并交回。</w:t>
      </w:r>
    </w:p>
    <w:p w14:paraId="6C1A037C">
      <w:pPr>
        <w:spacing w:line="360" w:lineRule="auto"/>
        <w:jc w:val="both"/>
        <w:textAlignment w:val="center"/>
      </w:pPr>
      <w:r>
        <w:rPr>
          <w:rFonts w:ascii="宋体" w:hAnsi="宋体" w:eastAsia="宋体" w:cs="宋体"/>
          <w:b/>
          <w:color w:val="auto"/>
          <w:sz w:val="24"/>
        </w:rPr>
        <w:t>祝你考试顺利！</w:t>
      </w:r>
    </w:p>
    <w:p w14:paraId="607FEBBE">
      <w:pPr>
        <w:spacing w:line="360" w:lineRule="auto"/>
        <w:jc w:val="center"/>
        <w:textAlignment w:val="center"/>
      </w:pPr>
      <w:r>
        <w:rPr>
          <w:rFonts w:ascii="宋体" w:hAnsi="宋体" w:eastAsia="宋体" w:cs="宋体"/>
          <w:b/>
          <w:color w:val="auto"/>
          <w:sz w:val="24"/>
        </w:rPr>
        <w:t>第</w:t>
      </w:r>
      <w:r>
        <w:rPr>
          <w:rFonts w:ascii="Times New Roman" w:hAnsi="Times New Roman" w:eastAsia="Times New Roman" w:cs="Times New Roman"/>
          <w:b/>
          <w:color w:val="auto"/>
          <w:sz w:val="24"/>
        </w:rPr>
        <w:t xml:space="preserve"> Ⅰ </w:t>
      </w:r>
      <w:r>
        <w:rPr>
          <w:rFonts w:ascii="宋体" w:hAnsi="宋体" w:eastAsia="宋体" w:cs="宋体"/>
          <w:b/>
          <w:color w:val="auto"/>
          <w:sz w:val="24"/>
        </w:rPr>
        <w:t>卷</w:t>
      </w:r>
    </w:p>
    <w:p w14:paraId="01CBEC09">
      <w:pPr>
        <w:spacing w:line="360" w:lineRule="auto"/>
        <w:jc w:val="both"/>
        <w:textAlignment w:val="center"/>
      </w:pPr>
      <w:r>
        <w:rPr>
          <w:rFonts w:ascii="宋体" w:hAnsi="宋体" w:eastAsia="宋体" w:cs="宋体"/>
          <w:b/>
          <w:color w:val="auto"/>
          <w:sz w:val="24"/>
        </w:rPr>
        <w:t>注意事项：</w:t>
      </w:r>
    </w:p>
    <w:p w14:paraId="0655D65A">
      <w:pPr>
        <w:spacing w:line="360" w:lineRule="auto"/>
        <w:jc w:val="both"/>
        <w:textAlignment w:val="center"/>
      </w:pPr>
      <w:r>
        <w:rPr>
          <w:rFonts w:ascii="Times New Roman" w:hAnsi="Times New Roman" w:eastAsia="Times New Roman" w:cs="Times New Roman"/>
          <w:b/>
          <w:color w:val="auto"/>
          <w:sz w:val="24"/>
        </w:rPr>
        <w:t>1</w:t>
      </w:r>
      <w:r>
        <w:rPr>
          <w:rFonts w:ascii="宋体" w:hAnsi="宋体" w:eastAsia="宋体" w:cs="宋体"/>
          <w:b/>
          <w:color w:val="auto"/>
          <w:sz w:val="24"/>
        </w:rPr>
        <w:t>．每题选出答案后，用</w:t>
      </w:r>
      <w:r>
        <w:rPr>
          <w:rFonts w:ascii="Times New Roman" w:hAnsi="Times New Roman" w:eastAsia="Times New Roman" w:cs="Times New Roman"/>
          <w:b/>
          <w:color w:val="auto"/>
          <w:sz w:val="24"/>
        </w:rPr>
        <w:t>2B</w:t>
      </w:r>
      <w:r>
        <w:rPr>
          <w:rFonts w:ascii="宋体" w:hAnsi="宋体" w:eastAsia="宋体" w:cs="宋体"/>
          <w:b/>
          <w:color w:val="auto"/>
          <w:sz w:val="24"/>
        </w:rPr>
        <w:t>铅笔把</w:t>
      </w:r>
      <w:r>
        <w:rPr>
          <w:rFonts w:ascii="Times New Roman" w:hAnsi="Times New Roman" w:eastAsia="Times New Roman" w:cs="Times New Roman"/>
          <w:b/>
          <w:color w:val="auto"/>
          <w:sz w:val="24"/>
        </w:rPr>
        <w:t>“</w:t>
      </w:r>
      <w:r>
        <w:rPr>
          <w:rFonts w:ascii="宋体" w:hAnsi="宋体" w:eastAsia="宋体" w:cs="宋体"/>
          <w:b/>
          <w:color w:val="auto"/>
          <w:sz w:val="24"/>
        </w:rPr>
        <w:t>答题卡</w:t>
      </w:r>
      <w:r>
        <w:rPr>
          <w:rFonts w:ascii="Times New Roman" w:hAnsi="Times New Roman" w:eastAsia="Times New Roman" w:cs="Times New Roman"/>
          <w:b/>
          <w:color w:val="auto"/>
          <w:sz w:val="24"/>
        </w:rPr>
        <w:t>”</w:t>
      </w:r>
      <w:r>
        <w:rPr>
          <w:rFonts w:ascii="宋体" w:hAnsi="宋体" w:eastAsia="宋体" w:cs="宋体"/>
          <w:b/>
          <w:color w:val="auto"/>
          <w:sz w:val="24"/>
        </w:rPr>
        <w:t>上对应题目的答案标号的信息点涂黑。如需改动，用橡皮擦干净后，再选涂其他答案标号的信息点。</w:t>
      </w:r>
    </w:p>
    <w:p w14:paraId="6533DFA6">
      <w:pPr>
        <w:spacing w:line="360" w:lineRule="auto"/>
        <w:jc w:val="both"/>
        <w:textAlignment w:val="center"/>
      </w:pPr>
      <w:r>
        <w:rPr>
          <w:rFonts w:ascii="Times New Roman" w:hAnsi="Times New Roman" w:eastAsia="Times New Roman" w:cs="Times New Roman"/>
          <w:b/>
          <w:color w:val="auto"/>
          <w:sz w:val="24"/>
        </w:rPr>
        <w:t>2</w:t>
      </w:r>
      <w:r>
        <w:rPr>
          <w:rFonts w:ascii="宋体" w:hAnsi="宋体" w:eastAsia="宋体" w:cs="宋体"/>
          <w:b/>
          <w:color w:val="auto"/>
          <w:sz w:val="24"/>
        </w:rPr>
        <w:t>．本卷共四大题，共</w:t>
      </w:r>
      <w:r>
        <w:rPr>
          <w:rFonts w:ascii="Times New Roman" w:hAnsi="Times New Roman" w:eastAsia="Times New Roman" w:cs="Times New Roman"/>
          <w:b/>
          <w:color w:val="auto"/>
          <w:sz w:val="24"/>
        </w:rPr>
        <w:t>60</w:t>
      </w:r>
      <w:r>
        <w:rPr>
          <w:rFonts w:ascii="宋体" w:hAnsi="宋体" w:eastAsia="宋体" w:cs="宋体"/>
          <w:b/>
          <w:color w:val="auto"/>
          <w:sz w:val="24"/>
        </w:rPr>
        <w:t>分。</w:t>
      </w:r>
    </w:p>
    <w:p w14:paraId="56C8F59A">
      <w:pPr>
        <w:spacing w:line="360" w:lineRule="auto"/>
        <w:jc w:val="both"/>
        <w:textAlignment w:val="center"/>
      </w:pPr>
      <w:r>
        <w:rPr>
          <w:rFonts w:ascii="宋体" w:hAnsi="宋体" w:eastAsia="宋体" w:cs="宋体"/>
          <w:b/>
          <w:color w:val="auto"/>
          <w:sz w:val="24"/>
        </w:rPr>
        <w:t>一、单项填空（本大题共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14:paraId="1A9CB4AC">
      <w:pPr>
        <w:spacing w:line="360" w:lineRule="auto"/>
        <w:jc w:val="both"/>
        <w:textAlignment w:val="center"/>
      </w:pPr>
      <w:r>
        <w:rPr>
          <w:rFonts w:ascii="宋体" w:hAnsi="宋体" w:eastAsia="宋体" w:cs="宋体"/>
          <w:b/>
          <w:color w:val="auto"/>
          <w:sz w:val="24"/>
        </w:rPr>
        <w:t>从下列每小题所给的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四个选项中，选出可以填入空白处的最佳选项。</w:t>
      </w:r>
    </w:p>
    <w:p w14:paraId="65C68363">
      <w:pPr>
        <w:spacing w:line="360" w:lineRule="auto"/>
        <w:jc w:val="both"/>
        <w:textAlignment w:val="center"/>
      </w:pPr>
      <w:r>
        <w:rPr>
          <w:color w:val="auto"/>
        </w:rPr>
        <w:t xml:space="preserve">1. </w:t>
      </w:r>
      <w:r>
        <w:rPr>
          <w:rFonts w:ascii="Times New Roman" w:hAnsi="Times New Roman" w:eastAsia="Times New Roman" w:cs="Times New Roman"/>
          <w:color w:val="auto"/>
        </w:rPr>
        <w:t>Tony is lying in ________ sun and eating ________ ice cream.</w:t>
      </w:r>
    </w:p>
    <w:p w14:paraId="5F7A7F16">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the; a</w:t>
      </w:r>
      <w:r>
        <w:tab/>
      </w:r>
      <w:r>
        <w:t xml:space="preserve">B. </w:t>
      </w:r>
      <w:r>
        <w:rPr>
          <w:rFonts w:ascii="Times New Roman" w:hAnsi="Times New Roman" w:eastAsia="Times New Roman" w:cs="Times New Roman"/>
          <w:color w:val="auto"/>
        </w:rPr>
        <w:t>the; an</w:t>
      </w:r>
      <w:r>
        <w:tab/>
      </w:r>
      <w:r>
        <w:t xml:space="preserve">C. </w:t>
      </w:r>
      <w:r>
        <w:rPr>
          <w:rFonts w:ascii="Times New Roman" w:hAnsi="Times New Roman" w:eastAsia="Times New Roman" w:cs="Times New Roman"/>
          <w:color w:val="auto"/>
        </w:rPr>
        <w:t>a; a</w:t>
      </w:r>
      <w:r>
        <w:tab/>
      </w:r>
      <w:r>
        <w:t xml:space="preserve">D. </w:t>
      </w:r>
      <w:r>
        <w:rPr>
          <w:rFonts w:ascii="Times New Roman" w:hAnsi="Times New Roman" w:eastAsia="Times New Roman" w:cs="Times New Roman"/>
          <w:color w:val="auto"/>
        </w:rPr>
        <w:t>a; an</w:t>
      </w:r>
    </w:p>
    <w:p w14:paraId="2EEE9CD3">
      <w:pPr>
        <w:spacing w:line="360" w:lineRule="auto"/>
        <w:jc w:val="both"/>
        <w:textAlignment w:val="center"/>
        <w:rPr>
          <w:color w:val="000000"/>
        </w:rPr>
      </w:pPr>
      <w:r>
        <w:rPr>
          <w:color w:val="000000"/>
        </w:rPr>
        <w:t xml:space="preserve">2. </w:t>
      </w:r>
      <w:r>
        <w:rPr>
          <w:rFonts w:ascii="Times New Roman" w:hAnsi="Times New Roman" w:eastAsia="Times New Roman" w:cs="Times New Roman"/>
          <w:color w:val="000000"/>
        </w:rPr>
        <w:t>Peter’s first book came out. His ________ depends on hard work.</w:t>
      </w:r>
    </w:p>
    <w:p w14:paraId="2DBAA782">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problem</w:t>
      </w:r>
      <w:r>
        <w:rPr>
          <w:color w:val="000000"/>
        </w:rPr>
        <w:tab/>
      </w:r>
      <w:r>
        <w:rPr>
          <w:color w:val="000000"/>
        </w:rPr>
        <w:t xml:space="preserve">B. </w:t>
      </w:r>
      <w:r>
        <w:rPr>
          <w:rFonts w:ascii="Times New Roman" w:hAnsi="Times New Roman" w:eastAsia="Times New Roman" w:cs="Times New Roman"/>
          <w:color w:val="000000"/>
        </w:rPr>
        <w:t>danger</w:t>
      </w:r>
      <w:r>
        <w:rPr>
          <w:color w:val="000000"/>
        </w:rPr>
        <w:tab/>
      </w:r>
      <w:r>
        <w:rPr>
          <w:color w:val="000000"/>
        </w:rPr>
        <w:t xml:space="preserve">C. </w:t>
      </w:r>
      <w:r>
        <w:rPr>
          <w:rFonts w:ascii="Times New Roman" w:hAnsi="Times New Roman" w:eastAsia="Times New Roman" w:cs="Times New Roman"/>
          <w:color w:val="000000"/>
        </w:rPr>
        <w:t>success</w:t>
      </w:r>
      <w:r>
        <w:rPr>
          <w:color w:val="000000"/>
        </w:rPr>
        <w:tab/>
      </w:r>
      <w:r>
        <w:rPr>
          <w:color w:val="000000"/>
        </w:rPr>
        <w:t xml:space="preserve">D. </w:t>
      </w:r>
      <w:r>
        <w:rPr>
          <w:rFonts w:ascii="Times New Roman" w:hAnsi="Times New Roman" w:eastAsia="Times New Roman" w:cs="Times New Roman"/>
          <w:color w:val="000000"/>
        </w:rPr>
        <w:t>health</w:t>
      </w:r>
    </w:p>
    <w:p w14:paraId="4A395EAC">
      <w:pPr>
        <w:spacing w:line="360" w:lineRule="auto"/>
        <w:jc w:val="both"/>
        <w:textAlignment w:val="center"/>
        <w:rPr>
          <w:color w:val="000000"/>
        </w:rPr>
      </w:pPr>
      <w:r>
        <w:rPr>
          <w:color w:val="000000"/>
        </w:rPr>
        <w:t xml:space="preserve">3. </w:t>
      </w:r>
      <w:r>
        <w:rPr>
          <w:rFonts w:ascii="Times New Roman" w:hAnsi="Times New Roman" w:eastAsia="Times New Roman" w:cs="Times New Roman"/>
          <w:color w:val="000000"/>
        </w:rPr>
        <w:t>My sister made a kite by ________ and she gave it to ________ new classmate.</w:t>
      </w:r>
      <w:bookmarkStart w:id="0" w:name="_GoBack"/>
      <w:bookmarkEnd w:id="0"/>
    </w:p>
    <w:p w14:paraId="381033A7">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himself; his</w:t>
      </w:r>
      <w:r>
        <w:rPr>
          <w:color w:val="000000"/>
        </w:rPr>
        <w:tab/>
      </w:r>
      <w:r>
        <w:rPr>
          <w:color w:val="000000"/>
        </w:rPr>
        <w:t xml:space="preserve">B. </w:t>
      </w:r>
      <w:r>
        <w:rPr>
          <w:rFonts w:ascii="Times New Roman" w:hAnsi="Times New Roman" w:eastAsia="Times New Roman" w:cs="Times New Roman"/>
          <w:color w:val="000000"/>
        </w:rPr>
        <w:t>himself; him</w:t>
      </w:r>
      <w:r>
        <w:rPr>
          <w:color w:val="000000"/>
        </w:rPr>
        <w:tab/>
      </w:r>
      <w:r>
        <w:rPr>
          <w:color w:val="000000"/>
        </w:rPr>
        <w:t xml:space="preserve">C. </w:t>
      </w:r>
      <w:r>
        <w:rPr>
          <w:rFonts w:ascii="Times New Roman" w:hAnsi="Times New Roman" w:eastAsia="Times New Roman" w:cs="Times New Roman"/>
          <w:color w:val="000000"/>
        </w:rPr>
        <w:t>herself; hers</w:t>
      </w:r>
      <w:r>
        <w:rPr>
          <w:color w:val="000000"/>
        </w:rPr>
        <w:tab/>
      </w:r>
      <w:r>
        <w:rPr>
          <w:color w:val="000000"/>
        </w:rPr>
        <w:t xml:space="preserve">D. </w:t>
      </w:r>
      <w:r>
        <w:rPr>
          <w:rFonts w:ascii="Times New Roman" w:hAnsi="Times New Roman" w:eastAsia="Times New Roman" w:cs="Times New Roman"/>
          <w:color w:val="000000"/>
        </w:rPr>
        <w:t>herself; her</w:t>
      </w:r>
    </w:p>
    <w:p w14:paraId="451DA54B">
      <w:pPr>
        <w:spacing w:line="360" w:lineRule="auto"/>
        <w:jc w:val="both"/>
        <w:textAlignment w:val="center"/>
        <w:rPr>
          <w:color w:val="000000"/>
        </w:rPr>
      </w:pPr>
      <w:r>
        <w:rPr>
          <w:color w:val="000000"/>
        </w:rPr>
        <w:t xml:space="preserve">4. </w:t>
      </w:r>
      <w:r>
        <w:rPr>
          <w:rFonts w:ascii="Times New Roman" w:hAnsi="Times New Roman" w:eastAsia="Times New Roman" w:cs="Times New Roman"/>
          <w:color w:val="000000"/>
        </w:rPr>
        <w:t>Don’t be ________ to ask questions. Just be brave!</w:t>
      </w:r>
    </w:p>
    <w:p w14:paraId="0ABF7FFF">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afraid</w:t>
      </w:r>
      <w:r>
        <w:rPr>
          <w:color w:val="000000"/>
        </w:rPr>
        <w:tab/>
      </w:r>
      <w:r>
        <w:rPr>
          <w:color w:val="000000"/>
        </w:rPr>
        <w:t xml:space="preserve">B. </w:t>
      </w:r>
      <w:r>
        <w:rPr>
          <w:rFonts w:ascii="Times New Roman" w:hAnsi="Times New Roman" w:eastAsia="Times New Roman" w:cs="Times New Roman"/>
          <w:color w:val="000000"/>
        </w:rPr>
        <w:t>nice</w:t>
      </w:r>
      <w:r>
        <w:rPr>
          <w:color w:val="000000"/>
        </w:rPr>
        <w:tab/>
      </w:r>
      <w:r>
        <w:rPr>
          <w:color w:val="000000"/>
        </w:rPr>
        <w:t xml:space="preserve">C. </w:t>
      </w:r>
      <w:r>
        <w:rPr>
          <w:rFonts w:ascii="Times New Roman" w:hAnsi="Times New Roman" w:eastAsia="Times New Roman" w:cs="Times New Roman"/>
          <w:color w:val="000000"/>
        </w:rPr>
        <w:t>glad</w:t>
      </w:r>
      <w:r>
        <w:rPr>
          <w:color w:val="000000"/>
        </w:rPr>
        <w:tab/>
      </w:r>
      <w:r>
        <w:rPr>
          <w:color w:val="000000"/>
        </w:rPr>
        <w:t xml:space="preserve">D. </w:t>
      </w:r>
      <w:r>
        <w:rPr>
          <w:rFonts w:ascii="Times New Roman" w:hAnsi="Times New Roman" w:eastAsia="Times New Roman" w:cs="Times New Roman"/>
          <w:color w:val="000000"/>
        </w:rPr>
        <w:t>clear</w:t>
      </w:r>
    </w:p>
    <w:p w14:paraId="6928EC2A">
      <w:pPr>
        <w:spacing w:line="360" w:lineRule="auto"/>
        <w:jc w:val="both"/>
        <w:textAlignment w:val="center"/>
        <w:rPr>
          <w:color w:val="000000"/>
        </w:rPr>
      </w:pPr>
      <w:r>
        <w:rPr>
          <w:color w:val="000000"/>
        </w:rPr>
        <w:t xml:space="preserve">5. </w:t>
      </w:r>
      <w:r>
        <w:rPr>
          <w:rFonts w:ascii="Times New Roman" w:hAnsi="Times New Roman" w:eastAsia="Times New Roman" w:cs="Times New Roman"/>
          <w:color w:val="000000"/>
        </w:rPr>
        <w:t>Mary loves running in the morning, so she always gets up ________.</w:t>
      </w:r>
    </w:p>
    <w:p w14:paraId="1CAC7A92">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early</w:t>
      </w:r>
      <w:r>
        <w:rPr>
          <w:color w:val="000000"/>
        </w:rPr>
        <w:tab/>
      </w:r>
      <w:r>
        <w:rPr>
          <w:color w:val="000000"/>
        </w:rPr>
        <w:t xml:space="preserve">B. </w:t>
      </w:r>
      <w:r>
        <w:rPr>
          <w:rFonts w:ascii="Times New Roman" w:hAnsi="Times New Roman" w:eastAsia="Times New Roman" w:cs="Times New Roman"/>
          <w:color w:val="000000"/>
        </w:rPr>
        <w:t>slowly</w:t>
      </w:r>
      <w:r>
        <w:rPr>
          <w:color w:val="000000"/>
        </w:rPr>
        <w:tab/>
      </w:r>
      <w:r>
        <w:rPr>
          <w:color w:val="000000"/>
        </w:rPr>
        <w:t xml:space="preserve">C. </w:t>
      </w:r>
      <w:r>
        <w:rPr>
          <w:rFonts w:ascii="Times New Roman" w:hAnsi="Times New Roman" w:eastAsia="Times New Roman" w:cs="Times New Roman"/>
          <w:color w:val="000000"/>
        </w:rPr>
        <w:t>finally</w:t>
      </w:r>
      <w:r>
        <w:rPr>
          <w:color w:val="000000"/>
        </w:rPr>
        <w:tab/>
      </w:r>
      <w:r>
        <w:rPr>
          <w:color w:val="000000"/>
        </w:rPr>
        <w:t xml:space="preserve">D. </w:t>
      </w:r>
      <w:r>
        <w:rPr>
          <w:rFonts w:ascii="Times New Roman" w:hAnsi="Times New Roman" w:eastAsia="Times New Roman" w:cs="Times New Roman"/>
          <w:color w:val="000000"/>
        </w:rPr>
        <w:t>loudly</w:t>
      </w:r>
    </w:p>
    <w:p w14:paraId="4FA37CBE">
      <w:pPr>
        <w:spacing w:line="360" w:lineRule="auto"/>
        <w:jc w:val="both"/>
        <w:textAlignment w:val="center"/>
        <w:rPr>
          <w:color w:val="000000"/>
        </w:rPr>
      </w:pPr>
      <w:r>
        <w:rPr>
          <w:color w:val="000000"/>
        </w:rPr>
        <w:t xml:space="preserve">6. </w:t>
      </w:r>
      <w:r>
        <w:rPr>
          <w:rFonts w:ascii="Times New Roman" w:hAnsi="Times New Roman" w:eastAsia="Times New Roman" w:cs="Times New Roman"/>
          <w:color w:val="000000"/>
        </w:rPr>
        <w:t>Our class won first place in the singing competition. We sang ________ of all.</w:t>
      </w:r>
    </w:p>
    <w:p w14:paraId="406923F4">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well</w:t>
      </w:r>
      <w:r>
        <w:rPr>
          <w:color w:val="000000"/>
        </w:rPr>
        <w:tab/>
      </w:r>
      <w:r>
        <w:rPr>
          <w:color w:val="000000"/>
        </w:rPr>
        <w:t xml:space="preserve">B. </w:t>
      </w:r>
      <w:r>
        <w:rPr>
          <w:rFonts w:ascii="Times New Roman" w:hAnsi="Times New Roman" w:eastAsia="Times New Roman" w:cs="Times New Roman"/>
          <w:color w:val="000000"/>
        </w:rPr>
        <w:t>better</w:t>
      </w:r>
      <w:r>
        <w:rPr>
          <w:color w:val="000000"/>
        </w:rPr>
        <w:tab/>
      </w:r>
      <w:r>
        <w:rPr>
          <w:color w:val="000000"/>
        </w:rPr>
        <w:t xml:space="preserve">C. </w:t>
      </w:r>
      <w:r>
        <w:rPr>
          <w:rFonts w:ascii="Times New Roman" w:hAnsi="Times New Roman" w:eastAsia="Times New Roman" w:cs="Times New Roman"/>
          <w:color w:val="000000"/>
        </w:rPr>
        <w:t>much better</w:t>
      </w:r>
      <w:r>
        <w:rPr>
          <w:color w:val="000000"/>
        </w:rPr>
        <w:tab/>
      </w:r>
      <w:r>
        <w:rPr>
          <w:color w:val="000000"/>
        </w:rPr>
        <w:t xml:space="preserve">D. </w:t>
      </w:r>
      <w:r>
        <w:rPr>
          <w:rFonts w:ascii="Times New Roman" w:hAnsi="Times New Roman" w:eastAsia="Times New Roman" w:cs="Times New Roman"/>
          <w:color w:val="000000"/>
        </w:rPr>
        <w:t>the best</w:t>
      </w:r>
    </w:p>
    <w:p w14:paraId="7720189A">
      <w:pPr>
        <w:spacing w:line="360" w:lineRule="auto"/>
        <w:jc w:val="both"/>
        <w:textAlignment w:val="center"/>
        <w:rPr>
          <w:color w:val="000000"/>
        </w:rPr>
      </w:pPr>
      <w:r>
        <w:rPr>
          <w:color w:val="000000"/>
        </w:rPr>
        <w:t xml:space="preserve">7. </w:t>
      </w:r>
      <w:r>
        <w:rPr>
          <w:rFonts w:ascii="Times New Roman" w:hAnsi="Times New Roman" w:eastAsia="Times New Roman" w:cs="Times New Roman"/>
          <w:color w:val="000000"/>
        </w:rPr>
        <w:t>This new railway will ________ the village to the outside world.</w:t>
      </w:r>
    </w:p>
    <w:p w14:paraId="5423A917">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ask</w:t>
      </w:r>
      <w:r>
        <w:rPr>
          <w:color w:val="000000"/>
        </w:rPr>
        <w:tab/>
      </w:r>
      <w:r>
        <w:rPr>
          <w:color w:val="000000"/>
        </w:rPr>
        <w:t xml:space="preserve">B. </w:t>
      </w:r>
      <w:r>
        <w:rPr>
          <w:rFonts w:ascii="Times New Roman" w:hAnsi="Times New Roman" w:eastAsia="Times New Roman" w:cs="Times New Roman"/>
          <w:color w:val="000000"/>
        </w:rPr>
        <w:t>connect</w:t>
      </w:r>
      <w:r>
        <w:rPr>
          <w:color w:val="000000"/>
        </w:rPr>
        <w:tab/>
      </w:r>
      <w:r>
        <w:rPr>
          <w:color w:val="000000"/>
        </w:rPr>
        <w:t xml:space="preserve">C. </w:t>
      </w:r>
      <w:r>
        <w:rPr>
          <w:rFonts w:ascii="Times New Roman" w:hAnsi="Times New Roman" w:eastAsia="Times New Roman" w:cs="Times New Roman"/>
          <w:color w:val="000000"/>
        </w:rPr>
        <w:t>love</w:t>
      </w:r>
      <w:r>
        <w:rPr>
          <w:color w:val="000000"/>
        </w:rPr>
        <w:tab/>
      </w:r>
      <w:r>
        <w:rPr>
          <w:color w:val="000000"/>
        </w:rPr>
        <w:t xml:space="preserve">D. </w:t>
      </w:r>
      <w:r>
        <w:rPr>
          <w:rFonts w:ascii="Times New Roman" w:hAnsi="Times New Roman" w:eastAsia="Times New Roman" w:cs="Times New Roman"/>
          <w:color w:val="000000"/>
        </w:rPr>
        <w:t>close</w:t>
      </w:r>
    </w:p>
    <w:p w14:paraId="748D6F05">
      <w:pPr>
        <w:spacing w:line="360" w:lineRule="auto"/>
        <w:jc w:val="both"/>
        <w:textAlignment w:val="center"/>
        <w:rPr>
          <w:color w:val="000000"/>
        </w:rPr>
      </w:pPr>
      <w:r>
        <w:rPr>
          <w:color w:val="000000"/>
        </w:rPr>
        <w:t xml:space="preserve">8. </w:t>
      </w:r>
      <w:r>
        <w:rPr>
          <w:rFonts w:ascii="Times New Roman" w:hAnsi="Times New Roman" w:eastAsia="Times New Roman" w:cs="Times New Roman"/>
          <w:color w:val="000000"/>
        </w:rPr>
        <w:t>The foreign tourists decided ________ Mei Lanfang Theatre.</w:t>
      </w:r>
    </w:p>
    <w:p w14:paraId="7CEDECBB">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visit</w:t>
      </w:r>
      <w:r>
        <w:rPr>
          <w:color w:val="000000"/>
        </w:rPr>
        <w:tab/>
      </w:r>
      <w:r>
        <w:rPr>
          <w:color w:val="000000"/>
        </w:rPr>
        <w:t xml:space="preserve">B. </w:t>
      </w:r>
      <w:r>
        <w:rPr>
          <w:rFonts w:ascii="Times New Roman" w:hAnsi="Times New Roman" w:eastAsia="Times New Roman" w:cs="Times New Roman"/>
          <w:color w:val="000000"/>
        </w:rPr>
        <w:t>visited</w:t>
      </w:r>
      <w:r>
        <w:rPr>
          <w:color w:val="000000"/>
        </w:rPr>
        <w:tab/>
      </w:r>
      <w:r>
        <w:rPr>
          <w:color w:val="000000"/>
        </w:rPr>
        <w:t xml:space="preserve">C. </w:t>
      </w:r>
      <w:r>
        <w:rPr>
          <w:rFonts w:ascii="Times New Roman" w:hAnsi="Times New Roman" w:eastAsia="Times New Roman" w:cs="Times New Roman"/>
          <w:color w:val="000000"/>
        </w:rPr>
        <w:t>visiting</w:t>
      </w:r>
      <w:r>
        <w:rPr>
          <w:color w:val="000000"/>
        </w:rPr>
        <w:tab/>
      </w:r>
      <w:r>
        <w:rPr>
          <w:color w:val="000000"/>
        </w:rPr>
        <w:t xml:space="preserve">D. </w:t>
      </w:r>
      <w:r>
        <w:rPr>
          <w:rFonts w:ascii="Times New Roman" w:hAnsi="Times New Roman" w:eastAsia="Times New Roman" w:cs="Times New Roman"/>
          <w:color w:val="000000"/>
        </w:rPr>
        <w:t>to visit</w:t>
      </w:r>
    </w:p>
    <w:p w14:paraId="43FFC783">
      <w:pPr>
        <w:spacing w:line="360" w:lineRule="auto"/>
        <w:jc w:val="both"/>
        <w:textAlignment w:val="center"/>
        <w:rPr>
          <w:color w:val="000000"/>
        </w:rPr>
      </w:pPr>
      <w:r>
        <w:rPr>
          <w:color w:val="000000"/>
        </w:rPr>
        <w:t xml:space="preserve">9. </w:t>
      </w:r>
      <w:r>
        <w:rPr>
          <w:rFonts w:ascii="Times New Roman" w:hAnsi="Times New Roman" w:eastAsia="Times New Roman" w:cs="Times New Roman"/>
          <w:color w:val="000000"/>
        </w:rPr>
        <w:t>You ________ use the lift when there is a fire in the building. That’s dangerous!</w:t>
      </w:r>
    </w:p>
    <w:p w14:paraId="6BF5AE26">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mustn’t</w:t>
      </w:r>
      <w:r>
        <w:rPr>
          <w:color w:val="000000"/>
        </w:rPr>
        <w:tab/>
      </w:r>
      <w:r>
        <w:rPr>
          <w:color w:val="000000"/>
        </w:rPr>
        <w:t xml:space="preserve">B. </w:t>
      </w:r>
      <w:r>
        <w:rPr>
          <w:rFonts w:ascii="Times New Roman" w:hAnsi="Times New Roman" w:eastAsia="Times New Roman" w:cs="Times New Roman"/>
          <w:color w:val="000000"/>
        </w:rPr>
        <w:t>may not</w:t>
      </w:r>
      <w:r>
        <w:rPr>
          <w:color w:val="000000"/>
        </w:rPr>
        <w:tab/>
      </w:r>
      <w:r>
        <w:rPr>
          <w:color w:val="000000"/>
        </w:rPr>
        <w:t xml:space="preserve">C. </w:t>
      </w:r>
      <w:r>
        <w:rPr>
          <w:rFonts w:ascii="Times New Roman" w:hAnsi="Times New Roman" w:eastAsia="Times New Roman" w:cs="Times New Roman"/>
          <w:color w:val="000000"/>
        </w:rPr>
        <w:t>should</w:t>
      </w:r>
      <w:r>
        <w:rPr>
          <w:color w:val="000000"/>
        </w:rPr>
        <w:tab/>
      </w:r>
      <w:r>
        <w:rPr>
          <w:color w:val="000000"/>
        </w:rPr>
        <w:t xml:space="preserve">D. </w:t>
      </w:r>
      <w:r>
        <w:rPr>
          <w:rFonts w:ascii="Times New Roman" w:hAnsi="Times New Roman" w:eastAsia="Times New Roman" w:cs="Times New Roman"/>
          <w:color w:val="000000"/>
        </w:rPr>
        <w:t>can</w:t>
      </w:r>
    </w:p>
    <w:p w14:paraId="077A6951">
      <w:pPr>
        <w:spacing w:line="360" w:lineRule="auto"/>
        <w:jc w:val="both"/>
        <w:textAlignment w:val="center"/>
        <w:rPr>
          <w:color w:val="000000"/>
        </w:rPr>
      </w:pPr>
      <w:r>
        <w:rPr>
          <w:color w:val="000000"/>
        </w:rPr>
        <w:t xml:space="preserve">10. </w:t>
      </w:r>
      <w:r>
        <w:rPr>
          <w:rFonts w:ascii="Times New Roman" w:hAnsi="Times New Roman" w:eastAsia="Times New Roman" w:cs="Times New Roman"/>
          <w:color w:val="000000"/>
        </w:rPr>
        <w:t>Dr Bethune worked for 69 hours without resting or ________ himself.</w:t>
      </w:r>
    </w:p>
    <w:p w14:paraId="27240CC7">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taking part in</w:t>
      </w:r>
      <w:r>
        <w:rPr>
          <w:color w:val="000000"/>
        </w:rPr>
        <w:tab/>
      </w:r>
      <w:r>
        <w:rPr>
          <w:color w:val="000000"/>
        </w:rPr>
        <w:t xml:space="preserve">B. </w:t>
      </w:r>
      <w:r>
        <w:rPr>
          <w:rFonts w:ascii="Times New Roman" w:hAnsi="Times New Roman" w:eastAsia="Times New Roman" w:cs="Times New Roman"/>
          <w:color w:val="000000"/>
        </w:rPr>
        <w:t>getting ready for</w:t>
      </w:r>
      <w:r>
        <w:rPr>
          <w:color w:val="000000"/>
        </w:rPr>
        <w:tab/>
      </w:r>
      <w:r>
        <w:rPr>
          <w:color w:val="000000"/>
        </w:rPr>
        <w:t xml:space="preserve">C. </w:t>
      </w:r>
      <w:r>
        <w:rPr>
          <w:rFonts w:ascii="Times New Roman" w:hAnsi="Times New Roman" w:eastAsia="Times New Roman" w:cs="Times New Roman"/>
          <w:color w:val="000000"/>
        </w:rPr>
        <w:t>taking care of</w:t>
      </w:r>
      <w:r>
        <w:rPr>
          <w:color w:val="000000"/>
        </w:rPr>
        <w:tab/>
      </w:r>
      <w:r>
        <w:rPr>
          <w:color w:val="000000"/>
        </w:rPr>
        <w:t xml:space="preserve">D. </w:t>
      </w:r>
      <w:r>
        <w:rPr>
          <w:rFonts w:ascii="Times New Roman" w:hAnsi="Times New Roman" w:eastAsia="Times New Roman" w:cs="Times New Roman"/>
          <w:color w:val="000000"/>
        </w:rPr>
        <w:t>keeping clear of</w:t>
      </w:r>
    </w:p>
    <w:p w14:paraId="7B39EFA7">
      <w:pPr>
        <w:spacing w:line="360" w:lineRule="auto"/>
        <w:jc w:val="both"/>
        <w:textAlignment w:val="center"/>
        <w:rPr>
          <w:color w:val="000000"/>
        </w:rPr>
      </w:pPr>
      <w:r>
        <w:rPr>
          <w:color w:val="000000"/>
        </w:rPr>
        <w:t xml:space="preserve">11. </w:t>
      </w:r>
      <w:r>
        <w:rPr>
          <w:rFonts w:ascii="Times New Roman" w:hAnsi="Times New Roman" w:eastAsia="Times New Roman" w:cs="Times New Roman"/>
          <w:color w:val="000000"/>
        </w:rPr>
        <w:t>The volunteers ________ the sports centre now. Let’s join them.</w:t>
      </w:r>
    </w:p>
    <w:p w14:paraId="3C858067">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cleaned</w:t>
      </w:r>
      <w:r>
        <w:rPr>
          <w:color w:val="000000"/>
        </w:rPr>
        <w:tab/>
      </w:r>
      <w:r>
        <w:rPr>
          <w:color w:val="000000"/>
        </w:rPr>
        <w:t xml:space="preserve">B. </w:t>
      </w:r>
      <w:r>
        <w:rPr>
          <w:rFonts w:ascii="Times New Roman" w:hAnsi="Times New Roman" w:eastAsia="Times New Roman" w:cs="Times New Roman"/>
          <w:color w:val="000000"/>
        </w:rPr>
        <w:t>were cleaning</w:t>
      </w:r>
      <w:r>
        <w:rPr>
          <w:color w:val="000000"/>
        </w:rPr>
        <w:tab/>
      </w:r>
      <w:r>
        <w:rPr>
          <w:color w:val="000000"/>
        </w:rPr>
        <w:t xml:space="preserve">C. </w:t>
      </w:r>
      <w:r>
        <w:rPr>
          <w:rFonts w:ascii="Times New Roman" w:hAnsi="Times New Roman" w:eastAsia="Times New Roman" w:cs="Times New Roman"/>
          <w:color w:val="000000"/>
        </w:rPr>
        <w:t>are cleaning</w:t>
      </w:r>
      <w:r>
        <w:rPr>
          <w:color w:val="000000"/>
        </w:rPr>
        <w:tab/>
      </w:r>
      <w:r>
        <w:rPr>
          <w:color w:val="000000"/>
        </w:rPr>
        <w:t xml:space="preserve">D. </w:t>
      </w:r>
      <w:r>
        <w:rPr>
          <w:rFonts w:ascii="Times New Roman" w:hAnsi="Times New Roman" w:eastAsia="Times New Roman" w:cs="Times New Roman"/>
          <w:color w:val="000000"/>
        </w:rPr>
        <w:t>will clean</w:t>
      </w:r>
    </w:p>
    <w:p w14:paraId="47EE83A2">
      <w:pPr>
        <w:spacing w:line="360" w:lineRule="auto"/>
        <w:jc w:val="both"/>
        <w:textAlignment w:val="center"/>
        <w:rPr>
          <w:color w:val="000000"/>
        </w:rPr>
      </w:pPr>
      <w:r>
        <w:rPr>
          <w:color w:val="000000"/>
        </w:rPr>
        <w:t xml:space="preserve">12. </w:t>
      </w:r>
      <w:r>
        <w:rPr>
          <w:rFonts w:ascii="Times New Roman" w:hAnsi="Times New Roman" w:eastAsia="Times New Roman" w:cs="Times New Roman"/>
          <w:color w:val="000000"/>
        </w:rPr>
        <w:t>John feels awful. He should stay in bed ________ he feels better.</w:t>
      </w:r>
    </w:p>
    <w:p w14:paraId="68C05532">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if</w:t>
      </w:r>
      <w:r>
        <w:rPr>
          <w:color w:val="000000"/>
        </w:rPr>
        <w:tab/>
      </w:r>
      <w:r>
        <w:rPr>
          <w:color w:val="000000"/>
        </w:rPr>
        <w:t xml:space="preserve">B. </w:t>
      </w:r>
      <w:r>
        <w:rPr>
          <w:rFonts w:ascii="Times New Roman" w:hAnsi="Times New Roman" w:eastAsia="Times New Roman" w:cs="Times New Roman"/>
          <w:color w:val="000000"/>
        </w:rPr>
        <w:t>until</w:t>
      </w:r>
      <w:r>
        <w:rPr>
          <w:color w:val="000000"/>
        </w:rPr>
        <w:tab/>
      </w:r>
      <w:r>
        <w:rPr>
          <w:color w:val="000000"/>
        </w:rPr>
        <w:t xml:space="preserve">C. </w:t>
      </w:r>
      <w:r>
        <w:rPr>
          <w:rFonts w:ascii="Times New Roman" w:hAnsi="Times New Roman" w:eastAsia="Times New Roman" w:cs="Times New Roman"/>
          <w:color w:val="000000"/>
        </w:rPr>
        <w:t>when</w:t>
      </w:r>
      <w:r>
        <w:rPr>
          <w:color w:val="000000"/>
        </w:rPr>
        <w:tab/>
      </w:r>
      <w:r>
        <w:rPr>
          <w:color w:val="000000"/>
        </w:rPr>
        <w:t xml:space="preserve">D. </w:t>
      </w:r>
      <w:r>
        <w:rPr>
          <w:rFonts w:ascii="Times New Roman" w:hAnsi="Times New Roman" w:eastAsia="Times New Roman" w:cs="Times New Roman"/>
          <w:color w:val="000000"/>
        </w:rPr>
        <w:t>because</w:t>
      </w:r>
    </w:p>
    <w:p w14:paraId="52C4AD4B">
      <w:pPr>
        <w:spacing w:line="360" w:lineRule="auto"/>
        <w:jc w:val="both"/>
        <w:textAlignment w:val="center"/>
        <w:rPr>
          <w:color w:val="000000"/>
        </w:rPr>
      </w:pPr>
      <w:r>
        <w:rPr>
          <w:color w:val="000000"/>
        </w:rPr>
        <w:t xml:space="preserve">13. </w:t>
      </w:r>
      <w:r>
        <w:rPr>
          <w:rFonts w:ascii="Times New Roman" w:hAnsi="Times New Roman" w:eastAsia="Times New Roman" w:cs="Times New Roman"/>
          <w:color w:val="000000"/>
        </w:rPr>
        <w:t>A report on space travel ________ next Sunday.</w:t>
      </w:r>
    </w:p>
    <w:p w14:paraId="46F7EBF8">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gave</w:t>
      </w:r>
      <w:r>
        <w:rPr>
          <w:color w:val="000000"/>
        </w:rPr>
        <w:tab/>
      </w:r>
      <w:r>
        <w:rPr>
          <w:color w:val="000000"/>
        </w:rPr>
        <w:t xml:space="preserve">B. </w:t>
      </w:r>
      <w:r>
        <w:rPr>
          <w:rFonts w:ascii="Times New Roman" w:hAnsi="Times New Roman" w:eastAsia="Times New Roman" w:cs="Times New Roman"/>
          <w:color w:val="000000"/>
        </w:rPr>
        <w:t>was given</w:t>
      </w:r>
      <w:r>
        <w:rPr>
          <w:color w:val="000000"/>
        </w:rPr>
        <w:tab/>
      </w:r>
      <w:r>
        <w:rPr>
          <w:color w:val="000000"/>
        </w:rPr>
        <w:t xml:space="preserve">C. </w:t>
      </w:r>
      <w:r>
        <w:rPr>
          <w:rFonts w:ascii="Times New Roman" w:hAnsi="Times New Roman" w:eastAsia="Times New Roman" w:cs="Times New Roman"/>
          <w:color w:val="000000"/>
        </w:rPr>
        <w:t>will give</w:t>
      </w:r>
      <w:r>
        <w:rPr>
          <w:color w:val="000000"/>
        </w:rPr>
        <w:tab/>
      </w:r>
      <w:r>
        <w:rPr>
          <w:color w:val="000000"/>
        </w:rPr>
        <w:t xml:space="preserve">D. </w:t>
      </w:r>
      <w:r>
        <w:rPr>
          <w:rFonts w:ascii="Times New Roman" w:hAnsi="Times New Roman" w:eastAsia="Times New Roman" w:cs="Times New Roman"/>
          <w:color w:val="000000"/>
        </w:rPr>
        <w:t>will be given</w:t>
      </w:r>
    </w:p>
    <w:p w14:paraId="0AEEC4F4">
      <w:pPr>
        <w:spacing w:line="360" w:lineRule="auto"/>
        <w:jc w:val="both"/>
        <w:textAlignment w:val="center"/>
        <w:rPr>
          <w:color w:val="000000"/>
        </w:rPr>
      </w:pPr>
      <w:r>
        <w:rPr>
          <w:color w:val="000000"/>
        </w:rPr>
        <w:t xml:space="preserve">14. </w:t>
      </w:r>
      <w:r>
        <w:rPr>
          <w:rFonts w:ascii="Times New Roman" w:hAnsi="Times New Roman" w:eastAsia="Times New Roman" w:cs="Times New Roman"/>
          <w:color w:val="000000"/>
        </w:rPr>
        <w:t>—Daming, do you know ________?</w:t>
      </w:r>
    </w:p>
    <w:p w14:paraId="42DFC73A">
      <w:pPr>
        <w:spacing w:line="360" w:lineRule="auto"/>
        <w:jc w:val="both"/>
        <w:textAlignment w:val="center"/>
        <w:rPr>
          <w:color w:val="000000"/>
        </w:rPr>
      </w:pPr>
      <w:r>
        <w:rPr>
          <w:rFonts w:ascii="Times New Roman" w:hAnsi="Times New Roman" w:eastAsia="Times New Roman" w:cs="Times New Roman"/>
          <w:color w:val="000000"/>
        </w:rPr>
        <w:t>—Because he can see the changes in our home town.</w:t>
      </w:r>
    </w:p>
    <w:p w14:paraId="275EC1FC">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why Grandpa loves city walks</w:t>
      </w:r>
      <w:r>
        <w:rPr>
          <w:color w:val="000000"/>
        </w:rPr>
        <w:tab/>
      </w:r>
      <w:r>
        <w:rPr>
          <w:color w:val="000000"/>
        </w:rPr>
        <w:t xml:space="preserve">B. </w:t>
      </w:r>
      <w:r>
        <w:rPr>
          <w:rFonts w:ascii="Times New Roman" w:hAnsi="Times New Roman" w:eastAsia="Times New Roman" w:cs="Times New Roman"/>
          <w:color w:val="000000"/>
        </w:rPr>
        <w:t>why does Grandpa love city walks</w:t>
      </w:r>
    </w:p>
    <w:p w14:paraId="20C28FCC">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when Grandpa takes a city walk</w:t>
      </w:r>
      <w:r>
        <w:rPr>
          <w:color w:val="000000"/>
        </w:rPr>
        <w:tab/>
      </w:r>
      <w:r>
        <w:rPr>
          <w:color w:val="000000"/>
        </w:rPr>
        <w:t xml:space="preserve">D. </w:t>
      </w:r>
      <w:r>
        <w:rPr>
          <w:rFonts w:ascii="Times New Roman" w:hAnsi="Times New Roman" w:eastAsia="Times New Roman" w:cs="Times New Roman"/>
          <w:color w:val="000000"/>
        </w:rPr>
        <w:t>when does Grandpa take a city walk</w:t>
      </w:r>
    </w:p>
    <w:p w14:paraId="1BC2D815">
      <w:pPr>
        <w:spacing w:line="360" w:lineRule="auto"/>
        <w:jc w:val="both"/>
        <w:textAlignment w:val="center"/>
        <w:rPr>
          <w:color w:val="000000"/>
        </w:rPr>
      </w:pPr>
      <w:r>
        <w:rPr>
          <w:color w:val="000000"/>
        </w:rPr>
        <w:t xml:space="preserve">15. </w:t>
      </w:r>
      <w:r>
        <w:rPr>
          <w:rFonts w:ascii="Times New Roman" w:hAnsi="Times New Roman" w:eastAsia="Times New Roman" w:cs="Times New Roman"/>
          <w:color w:val="000000"/>
        </w:rPr>
        <w:t xml:space="preserve">—I’m reading an interesting book, </w:t>
      </w:r>
      <w:r>
        <w:rPr>
          <w:rFonts w:ascii="Times New Roman" w:hAnsi="Times New Roman" w:eastAsia="Times New Roman" w:cs="Times New Roman"/>
          <w:i/>
          <w:color w:val="000000"/>
        </w:rPr>
        <w:t>Journey to the West</w:t>
      </w:r>
      <w:r>
        <w:rPr>
          <w:rFonts w:ascii="Times New Roman" w:hAnsi="Times New Roman" w:eastAsia="Times New Roman" w:cs="Times New Roman"/>
          <w:color w:val="000000"/>
        </w:rPr>
        <w:t>.</w:t>
      </w:r>
    </w:p>
    <w:p w14:paraId="2F307458">
      <w:pPr>
        <w:spacing w:line="360" w:lineRule="auto"/>
        <w:jc w:val="both"/>
        <w:textAlignment w:val="center"/>
        <w:rPr>
          <w:color w:val="000000"/>
        </w:rPr>
      </w:pPr>
      <w:r>
        <w:rPr>
          <w:rFonts w:ascii="Times New Roman" w:hAnsi="Times New Roman" w:eastAsia="Times New Roman" w:cs="Times New Roman"/>
          <w:color w:val="000000"/>
        </w:rPr>
        <w:t>—What a great Chinese work! ________.</w:t>
      </w:r>
    </w:p>
    <w:p w14:paraId="6C30A290">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It’s a secret</w:t>
      </w:r>
      <w:r>
        <w:rPr>
          <w:color w:val="000000"/>
        </w:rPr>
        <w:tab/>
      </w:r>
      <w:r>
        <w:rPr>
          <w:color w:val="000000"/>
        </w:rPr>
        <w:t xml:space="preserve">B. </w:t>
      </w:r>
      <w:r>
        <w:rPr>
          <w:rFonts w:ascii="Times New Roman" w:hAnsi="Times New Roman" w:eastAsia="Times New Roman" w:cs="Times New Roman"/>
          <w:color w:val="000000"/>
        </w:rPr>
        <w:t>Enjoy the book</w:t>
      </w:r>
      <w:r>
        <w:rPr>
          <w:color w:val="000000"/>
        </w:rPr>
        <w:tab/>
      </w:r>
      <w:r>
        <w:rPr>
          <w:color w:val="000000"/>
        </w:rPr>
        <w:t xml:space="preserve">C. </w:t>
      </w:r>
      <w:r>
        <w:rPr>
          <w:rFonts w:ascii="Times New Roman" w:hAnsi="Times New Roman" w:eastAsia="Times New Roman" w:cs="Times New Roman"/>
          <w:color w:val="000000"/>
        </w:rPr>
        <w:t>Come this way</w:t>
      </w:r>
      <w:r>
        <w:rPr>
          <w:color w:val="000000"/>
        </w:rPr>
        <w:tab/>
      </w:r>
      <w:r>
        <w:rPr>
          <w:color w:val="000000"/>
        </w:rPr>
        <w:t xml:space="preserve">D. </w:t>
      </w:r>
      <w:r>
        <w:rPr>
          <w:rFonts w:ascii="Times New Roman" w:hAnsi="Times New Roman" w:eastAsia="Times New Roman" w:cs="Times New Roman"/>
          <w:color w:val="000000"/>
        </w:rPr>
        <w:t>That’s a pity</w:t>
      </w:r>
    </w:p>
    <w:p w14:paraId="30760A1C">
      <w:pPr>
        <w:spacing w:line="360" w:lineRule="auto"/>
        <w:jc w:val="both"/>
        <w:textAlignment w:val="center"/>
        <w:rPr>
          <w:color w:val="000000"/>
        </w:rPr>
      </w:pPr>
      <w:r>
        <w:rPr>
          <w:rFonts w:ascii="宋体" w:hAnsi="宋体" w:eastAsia="宋体" w:cs="宋体"/>
          <w:b/>
          <w:color w:val="000000"/>
          <w:sz w:val="24"/>
        </w:rPr>
        <w:t>二、完形填空（本大题共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122978EE">
      <w:pPr>
        <w:spacing w:line="360" w:lineRule="auto"/>
        <w:jc w:val="both"/>
        <w:textAlignment w:val="center"/>
        <w:rPr>
          <w:color w:val="000000"/>
        </w:rPr>
      </w:pPr>
      <w:r>
        <w:rPr>
          <w:rFonts w:ascii="宋体" w:hAnsi="宋体" w:eastAsia="宋体" w:cs="宋体"/>
          <w:color w:val="000000"/>
        </w:rPr>
        <w:t>阅读下面短文，掌握其大意，然后从各题所给的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四个选项中选出最佳选项。</w:t>
      </w:r>
    </w:p>
    <w:p w14:paraId="75548E5B">
      <w:pPr>
        <w:spacing w:line="360" w:lineRule="auto"/>
        <w:ind w:firstLine="420"/>
        <w:jc w:val="both"/>
        <w:textAlignment w:val="center"/>
        <w:rPr>
          <w:color w:val="000000"/>
        </w:rPr>
      </w:pPr>
      <w:r>
        <w:rPr>
          <w:rFonts w:ascii="Times New Roman" w:hAnsi="Times New Roman" w:eastAsia="Times New Roman" w:cs="Times New Roman"/>
          <w:color w:val="000000"/>
        </w:rPr>
        <w:t xml:space="preserve">William was a clever boy in a small village. His family grew food on the farm and worked very hard. For a long time there was no rain, </w:t>
      </w:r>
      <w:r>
        <w:rPr>
          <w:color w:val="000000"/>
          <w:u w:val="single"/>
        </w:rPr>
        <w:t>____16____</w:t>
      </w:r>
      <w:r>
        <w:rPr>
          <w:rFonts w:ascii="Times New Roman" w:hAnsi="Times New Roman" w:eastAsia="Times New Roman" w:cs="Times New Roman"/>
          <w:color w:val="000000"/>
        </w:rPr>
        <w:t xml:space="preserve"> food wasn’t growing. His parents couldn’t pay for his </w:t>
      </w:r>
      <w:r>
        <w:rPr>
          <w:color w:val="000000"/>
          <w:u w:val="single"/>
        </w:rPr>
        <w:t>____17____</w:t>
      </w:r>
      <w:r>
        <w:rPr>
          <w:rFonts w:ascii="Times New Roman" w:hAnsi="Times New Roman" w:eastAsia="Times New Roman" w:cs="Times New Roman"/>
          <w:color w:val="000000"/>
        </w:rPr>
        <w:t>. However, it didn’t stop him from learning at all.</w:t>
      </w:r>
    </w:p>
    <w:p w14:paraId="79A316A1">
      <w:pPr>
        <w:spacing w:line="360" w:lineRule="auto"/>
        <w:ind w:firstLine="420"/>
        <w:jc w:val="both"/>
        <w:textAlignment w:val="center"/>
        <w:rPr>
          <w:color w:val="000000"/>
        </w:rPr>
      </w:pPr>
      <w:r>
        <w:rPr>
          <w:rFonts w:ascii="Times New Roman" w:hAnsi="Times New Roman" w:eastAsia="Times New Roman" w:cs="Times New Roman"/>
          <w:color w:val="000000"/>
        </w:rPr>
        <w:t xml:space="preserve">As a young boy, he was crazy about </w:t>
      </w:r>
      <w:r>
        <w:rPr>
          <w:color w:val="000000"/>
          <w:u w:val="single"/>
        </w:rPr>
        <w:t>____18____</w:t>
      </w:r>
      <w:r>
        <w:rPr>
          <w:rFonts w:ascii="Times New Roman" w:hAnsi="Times New Roman" w:eastAsia="Times New Roman" w:cs="Times New Roman"/>
          <w:color w:val="000000"/>
        </w:rPr>
        <w:t xml:space="preserve"> and wanted to know new things all the time. To help him with his study, the community gave him some </w:t>
      </w:r>
      <w:r>
        <w:rPr>
          <w:color w:val="000000"/>
          <w:u w:val="single"/>
        </w:rPr>
        <w:t>____19____</w:t>
      </w:r>
      <w:r>
        <w:rPr>
          <w:rFonts w:ascii="Times New Roman" w:hAnsi="Times New Roman" w:eastAsia="Times New Roman" w:cs="Times New Roman"/>
          <w:color w:val="000000"/>
        </w:rPr>
        <w:t xml:space="preserve">. And he also went to the library a lot. From books, he learned </w:t>
      </w:r>
      <w:r>
        <w:rPr>
          <w:color w:val="000000"/>
          <w:u w:val="single"/>
        </w:rPr>
        <w:t>____20____</w:t>
      </w:r>
      <w:r>
        <w:rPr>
          <w:rFonts w:ascii="Times New Roman" w:hAnsi="Times New Roman" w:eastAsia="Times New Roman" w:cs="Times New Roman"/>
          <w:color w:val="000000"/>
        </w:rPr>
        <w:t xml:space="preserve"> to repair clocks, bikes and other things. Then he got the idea of </w:t>
      </w:r>
      <w:r>
        <w:rPr>
          <w:color w:val="000000"/>
          <w:u w:val="single"/>
        </w:rPr>
        <w:t>____21____</w:t>
      </w:r>
      <w:r>
        <w:rPr>
          <w:rFonts w:ascii="Times New Roman" w:hAnsi="Times New Roman" w:eastAsia="Times New Roman" w:cs="Times New Roman"/>
          <w:color w:val="000000"/>
        </w:rPr>
        <w:t xml:space="preserve"> people in his village. He soon managed to collect different kinds of tools and began to </w:t>
      </w:r>
      <w:r>
        <w:rPr>
          <w:color w:val="000000"/>
          <w:u w:val="single"/>
        </w:rPr>
        <w:t>____22____</w:t>
      </w:r>
      <w:r>
        <w:rPr>
          <w:rFonts w:ascii="Times New Roman" w:hAnsi="Times New Roman" w:eastAsia="Times New Roman" w:cs="Times New Roman"/>
          <w:color w:val="000000"/>
        </w:rPr>
        <w:t xml:space="preserve"> things for the villagers in his free time. He always told people that it was his own way to repay (</w:t>
      </w:r>
      <w:r>
        <w:rPr>
          <w:rFonts w:ascii="宋体" w:hAnsi="宋体" w:eastAsia="宋体" w:cs="宋体"/>
          <w:color w:val="000000"/>
        </w:rPr>
        <w:t>报答</w:t>
      </w:r>
      <w:r>
        <w:rPr>
          <w:rFonts w:ascii="Times New Roman" w:hAnsi="Times New Roman" w:eastAsia="Times New Roman" w:cs="Times New Roman"/>
          <w:color w:val="000000"/>
        </w:rPr>
        <w:t>) the village. He was only fifteen that year.</w:t>
      </w:r>
    </w:p>
    <w:p w14:paraId="555D923D">
      <w:pPr>
        <w:spacing w:line="360" w:lineRule="auto"/>
        <w:ind w:firstLine="420"/>
        <w:jc w:val="both"/>
        <w:textAlignment w:val="center"/>
        <w:rPr>
          <w:color w:val="000000"/>
        </w:rPr>
      </w:pPr>
      <w:r>
        <w:rPr>
          <w:rFonts w:ascii="Times New Roman" w:hAnsi="Times New Roman" w:eastAsia="Times New Roman" w:cs="Times New Roman"/>
          <w:color w:val="000000"/>
        </w:rPr>
        <w:t xml:space="preserve">His story spread </w:t>
      </w:r>
      <w:r>
        <w:rPr>
          <w:color w:val="000000"/>
          <w:u w:val="single"/>
        </w:rPr>
        <w:t>____23____</w:t>
      </w:r>
      <w:r>
        <w:rPr>
          <w:rFonts w:ascii="Times New Roman" w:hAnsi="Times New Roman" w:eastAsia="Times New Roman" w:cs="Times New Roman"/>
          <w:color w:val="000000"/>
        </w:rPr>
        <w:t xml:space="preserve">. More and more people knew about this </w:t>
      </w:r>
      <w:r>
        <w:rPr>
          <w:color w:val="000000"/>
          <w:u w:val="single"/>
        </w:rPr>
        <w:t>____24____</w:t>
      </w:r>
      <w:r>
        <w:rPr>
          <w:rFonts w:ascii="Times New Roman" w:hAnsi="Times New Roman" w:eastAsia="Times New Roman" w:cs="Times New Roman"/>
          <w:color w:val="000000"/>
        </w:rPr>
        <w:t xml:space="preserve"> boy and came to support (</w:t>
      </w:r>
      <w:r>
        <w:rPr>
          <w:rFonts w:ascii="宋体" w:hAnsi="宋体" w:eastAsia="宋体" w:cs="宋体"/>
          <w:color w:val="000000"/>
        </w:rPr>
        <w:t>帮助</w:t>
      </w:r>
      <w:r>
        <w:rPr>
          <w:rFonts w:ascii="Times New Roman" w:hAnsi="Times New Roman" w:eastAsia="Times New Roman" w:cs="Times New Roman"/>
          <w:color w:val="000000"/>
        </w:rPr>
        <w:t xml:space="preserve">) him. A few years later, he entered his dream college. During his college life, William </w:t>
      </w:r>
      <w:r>
        <w:rPr>
          <w:color w:val="000000"/>
          <w:u w:val="single"/>
        </w:rPr>
        <w:t>____25____</w:t>
      </w:r>
      <w:r>
        <w:rPr>
          <w:rFonts w:ascii="Times New Roman" w:hAnsi="Times New Roman" w:eastAsia="Times New Roman" w:cs="Times New Roman"/>
          <w:color w:val="000000"/>
        </w:rPr>
        <w:t xml:space="preserve"> a Repair Club. Many students worked together with him and their love and kindness continued.</w:t>
      </w:r>
    </w:p>
    <w:p w14:paraId="0EA27006">
      <w:pPr>
        <w:tabs>
          <w:tab w:val="left" w:pos="2436"/>
          <w:tab w:val="left" w:pos="4873"/>
          <w:tab w:val="left" w:pos="7309"/>
        </w:tabs>
        <w:spacing w:line="360" w:lineRule="auto"/>
        <w:jc w:val="left"/>
        <w:textAlignment w:val="center"/>
        <w:rPr>
          <w:color w:val="000000"/>
        </w:rPr>
      </w:pPr>
      <w:r>
        <w:rPr>
          <w:color w:val="000000"/>
        </w:rPr>
        <w:t xml:space="preserve">16. A. </w:t>
      </w:r>
      <w:r>
        <w:rPr>
          <w:rFonts w:ascii="Times New Roman" w:hAnsi="Times New Roman" w:eastAsia="Times New Roman" w:cs="Times New Roman"/>
          <w:color w:val="000000"/>
        </w:rPr>
        <w:t>so</w:t>
      </w:r>
      <w:r>
        <w:rPr>
          <w:color w:val="000000"/>
        </w:rPr>
        <w:tab/>
      </w:r>
      <w:r>
        <w:rPr>
          <w:color w:val="000000"/>
        </w:rPr>
        <w:t xml:space="preserve">B. </w:t>
      </w:r>
      <w:r>
        <w:rPr>
          <w:rFonts w:ascii="Times New Roman" w:hAnsi="Times New Roman" w:eastAsia="Times New Roman" w:cs="Times New Roman"/>
          <w:color w:val="000000"/>
        </w:rPr>
        <w:t>or</w:t>
      </w:r>
      <w:r>
        <w:rPr>
          <w:color w:val="000000"/>
        </w:rPr>
        <w:tab/>
      </w:r>
      <w:r>
        <w:rPr>
          <w:color w:val="000000"/>
        </w:rPr>
        <w:t xml:space="preserve">C. </w:t>
      </w:r>
      <w:r>
        <w:rPr>
          <w:rFonts w:ascii="Times New Roman" w:hAnsi="Times New Roman" w:eastAsia="Times New Roman" w:cs="Times New Roman"/>
          <w:color w:val="000000"/>
        </w:rPr>
        <w:t>but</w:t>
      </w:r>
      <w:r>
        <w:rPr>
          <w:color w:val="000000"/>
        </w:rPr>
        <w:tab/>
      </w:r>
      <w:r>
        <w:rPr>
          <w:color w:val="000000"/>
        </w:rPr>
        <w:t xml:space="preserve">D. </w:t>
      </w:r>
      <w:r>
        <w:rPr>
          <w:rFonts w:ascii="Times New Roman" w:hAnsi="Times New Roman" w:eastAsia="Times New Roman" w:cs="Times New Roman"/>
          <w:color w:val="000000"/>
        </w:rPr>
        <w:t>after</w:t>
      </w:r>
    </w:p>
    <w:p w14:paraId="5ADB94DD">
      <w:pPr>
        <w:tabs>
          <w:tab w:val="left" w:pos="2436"/>
          <w:tab w:val="left" w:pos="4873"/>
          <w:tab w:val="left" w:pos="7309"/>
        </w:tabs>
        <w:spacing w:line="360" w:lineRule="auto"/>
        <w:jc w:val="left"/>
        <w:textAlignment w:val="center"/>
        <w:rPr>
          <w:color w:val="000000"/>
        </w:rPr>
      </w:pPr>
      <w:r>
        <w:rPr>
          <w:color w:val="000000"/>
        </w:rPr>
        <w:t xml:space="preserve">17. A. </w:t>
      </w:r>
      <w:r>
        <w:rPr>
          <w:rFonts w:ascii="Times New Roman" w:hAnsi="Times New Roman" w:eastAsia="Times New Roman" w:cs="Times New Roman"/>
          <w:color w:val="000000"/>
        </w:rPr>
        <w:t>game</w:t>
      </w:r>
      <w:r>
        <w:rPr>
          <w:color w:val="000000"/>
        </w:rPr>
        <w:tab/>
      </w:r>
      <w:r>
        <w:rPr>
          <w:color w:val="000000"/>
        </w:rPr>
        <w:t xml:space="preserve">B. </w:t>
      </w:r>
      <w:r>
        <w:rPr>
          <w:rFonts w:ascii="Times New Roman" w:hAnsi="Times New Roman" w:eastAsia="Times New Roman" w:cs="Times New Roman"/>
          <w:color w:val="000000"/>
        </w:rPr>
        <w:t>study</w:t>
      </w:r>
      <w:r>
        <w:rPr>
          <w:color w:val="000000"/>
        </w:rPr>
        <w:tab/>
      </w:r>
      <w:r>
        <w:rPr>
          <w:color w:val="000000"/>
        </w:rPr>
        <w:t xml:space="preserve">C. </w:t>
      </w:r>
      <w:r>
        <w:rPr>
          <w:rFonts w:ascii="Times New Roman" w:hAnsi="Times New Roman" w:eastAsia="Times New Roman" w:cs="Times New Roman"/>
          <w:color w:val="000000"/>
        </w:rPr>
        <w:t>time</w:t>
      </w:r>
      <w:r>
        <w:rPr>
          <w:color w:val="000000"/>
        </w:rPr>
        <w:tab/>
      </w:r>
      <w:r>
        <w:rPr>
          <w:color w:val="000000"/>
        </w:rPr>
        <w:t xml:space="preserve">D. </w:t>
      </w:r>
      <w:r>
        <w:rPr>
          <w:rFonts w:ascii="Times New Roman" w:hAnsi="Times New Roman" w:eastAsia="Times New Roman" w:cs="Times New Roman"/>
          <w:color w:val="000000"/>
        </w:rPr>
        <w:t>room</w:t>
      </w:r>
    </w:p>
    <w:p w14:paraId="402D9C86">
      <w:pPr>
        <w:tabs>
          <w:tab w:val="left" w:pos="2436"/>
          <w:tab w:val="left" w:pos="4873"/>
          <w:tab w:val="left" w:pos="7309"/>
        </w:tabs>
        <w:spacing w:line="360" w:lineRule="auto"/>
        <w:jc w:val="left"/>
        <w:textAlignment w:val="center"/>
        <w:rPr>
          <w:color w:val="000000"/>
        </w:rPr>
      </w:pPr>
      <w:r>
        <w:rPr>
          <w:color w:val="000000"/>
        </w:rPr>
        <w:t xml:space="preserve">18. A. </w:t>
      </w:r>
      <w:r>
        <w:rPr>
          <w:rFonts w:ascii="Times New Roman" w:hAnsi="Times New Roman" w:eastAsia="Times New Roman" w:cs="Times New Roman"/>
          <w:color w:val="000000"/>
        </w:rPr>
        <w:t>cooking</w:t>
      </w:r>
      <w:r>
        <w:rPr>
          <w:color w:val="000000"/>
        </w:rPr>
        <w:tab/>
      </w:r>
      <w:r>
        <w:rPr>
          <w:color w:val="000000"/>
        </w:rPr>
        <w:t xml:space="preserve">B. </w:t>
      </w:r>
      <w:r>
        <w:rPr>
          <w:rFonts w:ascii="Times New Roman" w:hAnsi="Times New Roman" w:eastAsia="Times New Roman" w:cs="Times New Roman"/>
          <w:color w:val="000000"/>
        </w:rPr>
        <w:t>skating</w:t>
      </w:r>
      <w:r>
        <w:rPr>
          <w:color w:val="000000"/>
        </w:rPr>
        <w:tab/>
      </w:r>
      <w:r>
        <w:rPr>
          <w:color w:val="000000"/>
        </w:rPr>
        <w:t xml:space="preserve">C. </w:t>
      </w:r>
      <w:r>
        <w:rPr>
          <w:rFonts w:ascii="Times New Roman" w:hAnsi="Times New Roman" w:eastAsia="Times New Roman" w:cs="Times New Roman"/>
          <w:color w:val="000000"/>
        </w:rPr>
        <w:t>playing</w:t>
      </w:r>
      <w:r>
        <w:rPr>
          <w:color w:val="000000"/>
        </w:rPr>
        <w:tab/>
      </w:r>
      <w:r>
        <w:rPr>
          <w:color w:val="000000"/>
        </w:rPr>
        <w:t xml:space="preserve">D. </w:t>
      </w:r>
      <w:r>
        <w:rPr>
          <w:rFonts w:ascii="Times New Roman" w:hAnsi="Times New Roman" w:eastAsia="Times New Roman" w:cs="Times New Roman"/>
          <w:color w:val="000000"/>
        </w:rPr>
        <w:t>reading</w:t>
      </w:r>
    </w:p>
    <w:p w14:paraId="25DF4197">
      <w:pPr>
        <w:tabs>
          <w:tab w:val="left" w:pos="2436"/>
          <w:tab w:val="left" w:pos="4873"/>
          <w:tab w:val="left" w:pos="7309"/>
        </w:tabs>
        <w:spacing w:line="360" w:lineRule="auto"/>
        <w:jc w:val="left"/>
        <w:textAlignment w:val="center"/>
        <w:rPr>
          <w:color w:val="000000"/>
        </w:rPr>
      </w:pPr>
      <w:r>
        <w:rPr>
          <w:color w:val="000000"/>
        </w:rPr>
        <w:t xml:space="preserve">19. A. </w:t>
      </w:r>
      <w:r>
        <w:rPr>
          <w:rFonts w:ascii="Times New Roman" w:hAnsi="Times New Roman" w:eastAsia="Times New Roman" w:cs="Times New Roman"/>
          <w:color w:val="000000"/>
        </w:rPr>
        <w:t>books</w:t>
      </w:r>
      <w:r>
        <w:rPr>
          <w:color w:val="000000"/>
        </w:rPr>
        <w:tab/>
      </w:r>
      <w:r>
        <w:rPr>
          <w:color w:val="000000"/>
        </w:rPr>
        <w:t xml:space="preserve">B. </w:t>
      </w:r>
      <w:r>
        <w:rPr>
          <w:rFonts w:ascii="Times New Roman" w:hAnsi="Times New Roman" w:eastAsia="Times New Roman" w:cs="Times New Roman"/>
          <w:color w:val="000000"/>
        </w:rPr>
        <w:t>toys</w:t>
      </w:r>
      <w:r>
        <w:rPr>
          <w:color w:val="000000"/>
        </w:rPr>
        <w:tab/>
      </w:r>
      <w:r>
        <w:rPr>
          <w:color w:val="000000"/>
        </w:rPr>
        <w:t xml:space="preserve">C. </w:t>
      </w:r>
      <w:r>
        <w:rPr>
          <w:rFonts w:ascii="Times New Roman" w:hAnsi="Times New Roman" w:eastAsia="Times New Roman" w:cs="Times New Roman"/>
          <w:color w:val="000000"/>
        </w:rPr>
        <w:t>clothes</w:t>
      </w:r>
      <w:r>
        <w:rPr>
          <w:color w:val="000000"/>
        </w:rPr>
        <w:tab/>
      </w:r>
      <w:r>
        <w:rPr>
          <w:color w:val="000000"/>
        </w:rPr>
        <w:t xml:space="preserve">D. </w:t>
      </w:r>
      <w:r>
        <w:rPr>
          <w:rFonts w:ascii="Times New Roman" w:hAnsi="Times New Roman" w:eastAsia="Times New Roman" w:cs="Times New Roman"/>
          <w:color w:val="000000"/>
        </w:rPr>
        <w:t>bags</w:t>
      </w:r>
    </w:p>
    <w:p w14:paraId="74683412">
      <w:pPr>
        <w:tabs>
          <w:tab w:val="left" w:pos="2436"/>
          <w:tab w:val="left" w:pos="4873"/>
          <w:tab w:val="left" w:pos="7309"/>
        </w:tabs>
        <w:spacing w:line="360" w:lineRule="auto"/>
        <w:jc w:val="left"/>
        <w:textAlignment w:val="center"/>
        <w:rPr>
          <w:color w:val="000000"/>
        </w:rPr>
      </w:pPr>
      <w:r>
        <w:rPr>
          <w:color w:val="000000"/>
        </w:rPr>
        <w:t xml:space="preserve">20. A. </w:t>
      </w:r>
      <w:r>
        <w:rPr>
          <w:rFonts w:ascii="Times New Roman" w:hAnsi="Times New Roman" w:eastAsia="Times New Roman" w:cs="Times New Roman"/>
          <w:color w:val="000000"/>
        </w:rPr>
        <w:t>what</w:t>
      </w:r>
      <w:r>
        <w:rPr>
          <w:color w:val="000000"/>
        </w:rPr>
        <w:tab/>
      </w:r>
      <w:r>
        <w:rPr>
          <w:color w:val="000000"/>
        </w:rPr>
        <w:t xml:space="preserve">B. </w:t>
      </w:r>
      <w:r>
        <w:rPr>
          <w:rFonts w:ascii="Times New Roman" w:hAnsi="Times New Roman" w:eastAsia="Times New Roman" w:cs="Times New Roman"/>
          <w:color w:val="000000"/>
        </w:rPr>
        <w:t>when</w:t>
      </w:r>
      <w:r>
        <w:rPr>
          <w:color w:val="000000"/>
        </w:rPr>
        <w:tab/>
      </w:r>
      <w:r>
        <w:rPr>
          <w:color w:val="000000"/>
        </w:rPr>
        <w:t xml:space="preserve">C. </w:t>
      </w:r>
      <w:r>
        <w:rPr>
          <w:rFonts w:ascii="Times New Roman" w:hAnsi="Times New Roman" w:eastAsia="Times New Roman" w:cs="Times New Roman"/>
          <w:color w:val="000000"/>
        </w:rPr>
        <w:t>how</w:t>
      </w:r>
      <w:r>
        <w:rPr>
          <w:color w:val="000000"/>
        </w:rPr>
        <w:tab/>
      </w:r>
      <w:r>
        <w:rPr>
          <w:color w:val="000000"/>
        </w:rPr>
        <w:t xml:space="preserve">D. </w:t>
      </w:r>
      <w:r>
        <w:rPr>
          <w:rFonts w:ascii="Times New Roman" w:hAnsi="Times New Roman" w:eastAsia="Times New Roman" w:cs="Times New Roman"/>
          <w:color w:val="000000"/>
        </w:rPr>
        <w:t>who</w:t>
      </w:r>
    </w:p>
    <w:p w14:paraId="06D8BD34">
      <w:pPr>
        <w:tabs>
          <w:tab w:val="left" w:pos="2436"/>
          <w:tab w:val="left" w:pos="4873"/>
          <w:tab w:val="left" w:pos="7309"/>
        </w:tabs>
        <w:spacing w:line="360" w:lineRule="auto"/>
        <w:jc w:val="left"/>
        <w:textAlignment w:val="center"/>
        <w:rPr>
          <w:color w:val="000000"/>
        </w:rPr>
      </w:pPr>
      <w:r>
        <w:rPr>
          <w:color w:val="000000"/>
        </w:rPr>
        <w:t xml:space="preserve">21. A. </w:t>
      </w:r>
      <w:r>
        <w:rPr>
          <w:rFonts w:ascii="Times New Roman" w:hAnsi="Times New Roman" w:eastAsia="Times New Roman" w:cs="Times New Roman"/>
          <w:color w:val="000000"/>
        </w:rPr>
        <w:t>missing</w:t>
      </w:r>
      <w:r>
        <w:rPr>
          <w:color w:val="000000"/>
        </w:rPr>
        <w:tab/>
      </w:r>
      <w:r>
        <w:rPr>
          <w:color w:val="000000"/>
        </w:rPr>
        <w:t xml:space="preserve">B. </w:t>
      </w:r>
      <w:r>
        <w:rPr>
          <w:rFonts w:ascii="Times New Roman" w:hAnsi="Times New Roman" w:eastAsia="Times New Roman" w:cs="Times New Roman"/>
          <w:color w:val="000000"/>
        </w:rPr>
        <w:t>leaving</w:t>
      </w:r>
      <w:r>
        <w:rPr>
          <w:color w:val="000000"/>
        </w:rPr>
        <w:tab/>
      </w:r>
      <w:r>
        <w:rPr>
          <w:color w:val="000000"/>
        </w:rPr>
        <w:t xml:space="preserve">C. </w:t>
      </w:r>
      <w:r>
        <w:rPr>
          <w:rFonts w:ascii="Times New Roman" w:hAnsi="Times New Roman" w:eastAsia="Times New Roman" w:cs="Times New Roman"/>
          <w:color w:val="000000"/>
        </w:rPr>
        <w:t>helping</w:t>
      </w:r>
      <w:r>
        <w:rPr>
          <w:color w:val="000000"/>
        </w:rPr>
        <w:tab/>
      </w:r>
      <w:r>
        <w:rPr>
          <w:color w:val="000000"/>
        </w:rPr>
        <w:t xml:space="preserve">D. </w:t>
      </w:r>
      <w:r>
        <w:rPr>
          <w:rFonts w:ascii="Times New Roman" w:hAnsi="Times New Roman" w:eastAsia="Times New Roman" w:cs="Times New Roman"/>
          <w:color w:val="000000"/>
        </w:rPr>
        <w:t>forgetting</w:t>
      </w:r>
    </w:p>
    <w:p w14:paraId="4B2F8969">
      <w:pPr>
        <w:tabs>
          <w:tab w:val="left" w:pos="2436"/>
          <w:tab w:val="left" w:pos="4873"/>
          <w:tab w:val="left" w:pos="7309"/>
        </w:tabs>
        <w:spacing w:line="360" w:lineRule="auto"/>
        <w:jc w:val="left"/>
        <w:textAlignment w:val="center"/>
        <w:rPr>
          <w:color w:val="000000"/>
        </w:rPr>
      </w:pPr>
      <w:r>
        <w:rPr>
          <w:color w:val="000000"/>
        </w:rPr>
        <w:t xml:space="preserve">22. A. </w:t>
      </w:r>
      <w:r>
        <w:rPr>
          <w:rFonts w:ascii="Times New Roman" w:hAnsi="Times New Roman" w:eastAsia="Times New Roman" w:cs="Times New Roman"/>
          <w:color w:val="000000"/>
        </w:rPr>
        <w:t>catch</w:t>
      </w:r>
      <w:r>
        <w:rPr>
          <w:color w:val="000000"/>
        </w:rPr>
        <w:tab/>
      </w:r>
      <w:r>
        <w:rPr>
          <w:color w:val="000000"/>
        </w:rPr>
        <w:t xml:space="preserve">B. </w:t>
      </w:r>
      <w:r>
        <w:rPr>
          <w:rFonts w:ascii="Times New Roman" w:hAnsi="Times New Roman" w:eastAsia="Times New Roman" w:cs="Times New Roman"/>
          <w:color w:val="000000"/>
        </w:rPr>
        <w:t>repair</w:t>
      </w:r>
      <w:r>
        <w:rPr>
          <w:color w:val="000000"/>
        </w:rPr>
        <w:tab/>
      </w:r>
      <w:r>
        <w:rPr>
          <w:color w:val="000000"/>
        </w:rPr>
        <w:t xml:space="preserve">C. </w:t>
      </w:r>
      <w:r>
        <w:rPr>
          <w:rFonts w:ascii="Times New Roman" w:hAnsi="Times New Roman" w:eastAsia="Times New Roman" w:cs="Times New Roman"/>
          <w:color w:val="000000"/>
        </w:rPr>
        <w:t>write</w:t>
      </w:r>
      <w:r>
        <w:rPr>
          <w:color w:val="000000"/>
        </w:rPr>
        <w:tab/>
      </w:r>
      <w:r>
        <w:rPr>
          <w:color w:val="000000"/>
        </w:rPr>
        <w:t xml:space="preserve">D. </w:t>
      </w:r>
      <w:r>
        <w:rPr>
          <w:rFonts w:ascii="Times New Roman" w:hAnsi="Times New Roman" w:eastAsia="Times New Roman" w:cs="Times New Roman"/>
          <w:color w:val="000000"/>
        </w:rPr>
        <w:t>draw</w:t>
      </w:r>
    </w:p>
    <w:p w14:paraId="3C0E603B">
      <w:pPr>
        <w:tabs>
          <w:tab w:val="left" w:pos="2436"/>
          <w:tab w:val="left" w:pos="4873"/>
          <w:tab w:val="left" w:pos="7309"/>
        </w:tabs>
        <w:spacing w:line="360" w:lineRule="auto"/>
        <w:jc w:val="left"/>
        <w:textAlignment w:val="center"/>
        <w:rPr>
          <w:color w:val="000000"/>
        </w:rPr>
      </w:pPr>
      <w:r>
        <w:rPr>
          <w:color w:val="000000"/>
        </w:rPr>
        <w:t xml:space="preserve">23. A. </w:t>
      </w:r>
      <w:r>
        <w:rPr>
          <w:rFonts w:ascii="Times New Roman" w:hAnsi="Times New Roman" w:eastAsia="Times New Roman" w:cs="Times New Roman"/>
          <w:color w:val="000000"/>
        </w:rPr>
        <w:t>only</w:t>
      </w:r>
      <w:r>
        <w:rPr>
          <w:color w:val="000000"/>
        </w:rPr>
        <w:tab/>
      </w:r>
      <w:r>
        <w:rPr>
          <w:color w:val="000000"/>
        </w:rPr>
        <w:t xml:space="preserve">B. </w:t>
      </w:r>
      <w:r>
        <w:rPr>
          <w:rFonts w:ascii="Times New Roman" w:hAnsi="Times New Roman" w:eastAsia="Times New Roman" w:cs="Times New Roman"/>
          <w:color w:val="000000"/>
        </w:rPr>
        <w:t>badly</w:t>
      </w:r>
      <w:r>
        <w:rPr>
          <w:color w:val="000000"/>
        </w:rPr>
        <w:tab/>
      </w:r>
      <w:r>
        <w:rPr>
          <w:color w:val="000000"/>
        </w:rPr>
        <w:t xml:space="preserve">C. </w:t>
      </w:r>
      <w:r>
        <w:rPr>
          <w:rFonts w:ascii="Times New Roman" w:hAnsi="Times New Roman" w:eastAsia="Times New Roman" w:cs="Times New Roman"/>
          <w:color w:val="000000"/>
        </w:rPr>
        <w:t>hard</w:t>
      </w:r>
      <w:r>
        <w:rPr>
          <w:color w:val="000000"/>
        </w:rPr>
        <w:tab/>
      </w:r>
      <w:r>
        <w:rPr>
          <w:color w:val="000000"/>
        </w:rPr>
        <w:t xml:space="preserve">D. </w:t>
      </w:r>
      <w:r>
        <w:rPr>
          <w:rFonts w:ascii="Times New Roman" w:hAnsi="Times New Roman" w:eastAsia="Times New Roman" w:cs="Times New Roman"/>
          <w:color w:val="000000"/>
        </w:rPr>
        <w:t>fast</w:t>
      </w:r>
    </w:p>
    <w:p w14:paraId="62C47D97">
      <w:pPr>
        <w:tabs>
          <w:tab w:val="left" w:pos="2436"/>
          <w:tab w:val="left" w:pos="4873"/>
          <w:tab w:val="left" w:pos="7309"/>
        </w:tabs>
        <w:spacing w:line="360" w:lineRule="auto"/>
        <w:jc w:val="left"/>
        <w:textAlignment w:val="center"/>
        <w:rPr>
          <w:color w:val="000000"/>
        </w:rPr>
      </w:pPr>
      <w:r>
        <w:rPr>
          <w:color w:val="000000"/>
        </w:rPr>
        <w:t xml:space="preserve">24. A. </w:t>
      </w:r>
      <w:r>
        <w:rPr>
          <w:rFonts w:ascii="Times New Roman" w:hAnsi="Times New Roman" w:eastAsia="Times New Roman" w:cs="Times New Roman"/>
          <w:color w:val="000000"/>
        </w:rPr>
        <w:t>kind</w:t>
      </w:r>
      <w:r>
        <w:rPr>
          <w:color w:val="000000"/>
        </w:rPr>
        <w:tab/>
      </w:r>
      <w:r>
        <w:rPr>
          <w:color w:val="000000"/>
        </w:rPr>
        <w:t xml:space="preserve">B. </w:t>
      </w:r>
      <w:r>
        <w:rPr>
          <w:rFonts w:ascii="Times New Roman" w:hAnsi="Times New Roman" w:eastAsia="Times New Roman" w:cs="Times New Roman"/>
          <w:color w:val="000000"/>
        </w:rPr>
        <w:t>sick</w:t>
      </w:r>
      <w:r>
        <w:rPr>
          <w:color w:val="000000"/>
        </w:rPr>
        <w:tab/>
      </w:r>
      <w:r>
        <w:rPr>
          <w:color w:val="000000"/>
        </w:rPr>
        <w:t xml:space="preserve">C. </w:t>
      </w:r>
      <w:r>
        <w:rPr>
          <w:rFonts w:ascii="Times New Roman" w:hAnsi="Times New Roman" w:eastAsia="Times New Roman" w:cs="Times New Roman"/>
          <w:color w:val="000000"/>
        </w:rPr>
        <w:t>funny</w:t>
      </w:r>
      <w:r>
        <w:rPr>
          <w:color w:val="000000"/>
        </w:rPr>
        <w:tab/>
      </w:r>
      <w:r>
        <w:rPr>
          <w:color w:val="000000"/>
        </w:rPr>
        <w:t xml:space="preserve">D. </w:t>
      </w:r>
      <w:r>
        <w:rPr>
          <w:rFonts w:ascii="Times New Roman" w:hAnsi="Times New Roman" w:eastAsia="Times New Roman" w:cs="Times New Roman"/>
          <w:color w:val="000000"/>
        </w:rPr>
        <w:t>careless</w:t>
      </w:r>
    </w:p>
    <w:p w14:paraId="130AB1CB">
      <w:pPr>
        <w:tabs>
          <w:tab w:val="left" w:pos="2436"/>
          <w:tab w:val="left" w:pos="4873"/>
          <w:tab w:val="left" w:pos="7309"/>
        </w:tabs>
        <w:spacing w:line="360" w:lineRule="auto"/>
        <w:jc w:val="left"/>
        <w:textAlignment w:val="center"/>
        <w:rPr>
          <w:color w:val="000000"/>
        </w:rPr>
      </w:pPr>
      <w:r>
        <w:rPr>
          <w:color w:val="000000"/>
        </w:rPr>
        <w:t xml:space="preserve">25. A. </w:t>
      </w:r>
      <w:r>
        <w:rPr>
          <w:rFonts w:ascii="Times New Roman" w:hAnsi="Times New Roman" w:eastAsia="Times New Roman" w:cs="Times New Roman"/>
          <w:color w:val="000000"/>
        </w:rPr>
        <w:t>picked up</w:t>
      </w:r>
      <w:r>
        <w:rPr>
          <w:color w:val="000000"/>
        </w:rPr>
        <w:tab/>
      </w:r>
      <w:r>
        <w:rPr>
          <w:color w:val="000000"/>
        </w:rPr>
        <w:t xml:space="preserve">B. </w:t>
      </w:r>
      <w:r>
        <w:rPr>
          <w:rFonts w:ascii="Times New Roman" w:hAnsi="Times New Roman" w:eastAsia="Times New Roman" w:cs="Times New Roman"/>
          <w:color w:val="000000"/>
        </w:rPr>
        <w:t>looked up</w:t>
      </w:r>
      <w:r>
        <w:rPr>
          <w:color w:val="000000"/>
        </w:rPr>
        <w:tab/>
      </w:r>
      <w:r>
        <w:rPr>
          <w:color w:val="000000"/>
        </w:rPr>
        <w:t xml:space="preserve">C. </w:t>
      </w:r>
      <w:r>
        <w:rPr>
          <w:rFonts w:ascii="Times New Roman" w:hAnsi="Times New Roman" w:eastAsia="Times New Roman" w:cs="Times New Roman"/>
          <w:color w:val="000000"/>
        </w:rPr>
        <w:t>set up</w:t>
      </w:r>
      <w:r>
        <w:rPr>
          <w:color w:val="000000"/>
        </w:rPr>
        <w:tab/>
      </w:r>
      <w:r>
        <w:rPr>
          <w:color w:val="000000"/>
        </w:rPr>
        <w:t xml:space="preserve">D. </w:t>
      </w:r>
      <w:r>
        <w:rPr>
          <w:rFonts w:ascii="Times New Roman" w:hAnsi="Times New Roman" w:eastAsia="Times New Roman" w:cs="Times New Roman"/>
          <w:color w:val="000000"/>
        </w:rPr>
        <w:t>gave up</w:t>
      </w:r>
    </w:p>
    <w:p w14:paraId="6BE8FBF6">
      <w:pPr>
        <w:spacing w:line="360" w:lineRule="auto"/>
        <w:jc w:val="both"/>
        <w:textAlignment w:val="center"/>
        <w:rPr>
          <w:color w:val="000000"/>
        </w:rPr>
      </w:pPr>
      <w:r>
        <w:rPr>
          <w:rFonts w:ascii="宋体" w:hAnsi="宋体" w:eastAsia="宋体" w:cs="宋体"/>
          <w:b/>
          <w:color w:val="000000"/>
          <w:sz w:val="24"/>
        </w:rPr>
        <w:t>三、阅读理解（本大题共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14:paraId="07414AA0">
      <w:pPr>
        <w:spacing w:line="360" w:lineRule="auto"/>
        <w:jc w:val="both"/>
        <w:textAlignment w:val="center"/>
        <w:rPr>
          <w:color w:val="000000"/>
        </w:rPr>
      </w:pPr>
      <w:r>
        <w:rPr>
          <w:rFonts w:ascii="宋体" w:hAnsi="宋体" w:eastAsia="宋体" w:cs="宋体"/>
          <w:b/>
          <w:color w:val="000000"/>
          <w:sz w:val="24"/>
        </w:rPr>
        <w:t>阅读下面的材料，从每小题所给的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14:paraId="15DD5271">
      <w:pPr>
        <w:spacing w:line="360" w:lineRule="auto"/>
        <w:jc w:val="center"/>
        <w:textAlignment w:val="center"/>
        <w:rPr>
          <w:color w:val="000000"/>
        </w:rPr>
      </w:pPr>
      <w:r>
        <w:rPr>
          <w:rFonts w:ascii="Times New Roman" w:hAnsi="Times New Roman" w:eastAsia="Times New Roman" w:cs="Times New Roman"/>
          <w:b/>
          <w:color w:val="000000"/>
          <w:sz w:val="24"/>
        </w:rPr>
        <w:t>A</w:t>
      </w:r>
    </w:p>
    <w:p w14:paraId="1C770A16">
      <w:pPr>
        <w:spacing w:line="360" w:lineRule="auto"/>
        <w:ind w:firstLine="420"/>
        <w:jc w:val="both"/>
        <w:textAlignment w:val="center"/>
        <w:rPr>
          <w:color w:val="000000"/>
        </w:rPr>
      </w:pPr>
      <w:r>
        <w:rPr>
          <w:rFonts w:ascii="Times New Roman" w:hAnsi="Times New Roman" w:eastAsia="Times New Roman" w:cs="Times New Roman"/>
          <w:color w:val="000000"/>
        </w:rPr>
        <w:t>Strawberries taste sweet and delicious. Not only that, they are easy to grow, too.</w:t>
      </w:r>
    </w:p>
    <w:tbl>
      <w:tblPr>
        <w:tblStyle w:val="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
      <w:tblGrid>
        <w:gridCol w:w="4318"/>
        <w:gridCol w:w="5310"/>
      </w:tblGrid>
      <w:tr w14:paraId="2392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4318"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CD0034">
            <w:pPr>
              <w:spacing w:line="360" w:lineRule="auto"/>
              <w:jc w:val="left"/>
              <w:textAlignment w:val="center"/>
              <w:rPr>
                <w:color w:val="000000"/>
              </w:rPr>
            </w:pPr>
            <w:r>
              <w:rPr>
                <w:rFonts w:ascii="Times New Roman" w:hAnsi="Times New Roman" w:eastAsia="Times New Roman" w:cs="Times New Roman"/>
                <w:b/>
                <w:color w:val="000000"/>
              </w:rPr>
              <w:t>Things you will need</w:t>
            </w:r>
          </w:p>
          <w:p w14:paraId="37881DC8">
            <w:pPr>
              <w:spacing w:line="360" w:lineRule="auto"/>
              <w:jc w:val="left"/>
              <w:textAlignment w:val="center"/>
              <w:rPr>
                <w:color w:val="000000"/>
              </w:rPr>
            </w:pPr>
            <w:r>
              <w:rPr>
                <w:rFonts w:ascii="Times New Roman" w:hAnsi="Times New Roman" w:eastAsia="Times New Roman" w:cs="Times New Roman"/>
                <w:color w:val="000000"/>
              </w:rPr>
              <w:t>• Good strawberry plants</w:t>
            </w:r>
          </w:p>
          <w:p w14:paraId="551DB114">
            <w:pPr>
              <w:spacing w:line="360" w:lineRule="auto"/>
              <w:jc w:val="left"/>
              <w:textAlignment w:val="center"/>
              <w:rPr>
                <w:color w:val="000000"/>
              </w:rPr>
            </w:pPr>
            <w:r>
              <w:rPr>
                <w:rFonts w:ascii="Times New Roman" w:hAnsi="Times New Roman" w:eastAsia="Times New Roman" w:cs="Times New Roman"/>
                <w:color w:val="000000"/>
              </w:rPr>
              <w:t>• Soil (</w:t>
            </w:r>
            <w:r>
              <w:rPr>
                <w:rFonts w:ascii="宋体" w:hAnsi="宋体" w:eastAsia="宋体" w:cs="宋体"/>
                <w:color w:val="000000"/>
              </w:rPr>
              <w:t>土壤</w:t>
            </w:r>
            <w:r>
              <w:rPr>
                <w:rFonts w:ascii="Times New Roman" w:hAnsi="Times New Roman" w:eastAsia="Times New Roman" w:cs="Times New Roman"/>
                <w:color w:val="000000"/>
              </w:rPr>
              <w:t>)</w:t>
            </w:r>
          </w:p>
          <w:p w14:paraId="1E9EE254">
            <w:pPr>
              <w:spacing w:line="360" w:lineRule="auto"/>
              <w:jc w:val="left"/>
              <w:textAlignment w:val="center"/>
              <w:rPr>
                <w:color w:val="000000"/>
              </w:rPr>
            </w:pPr>
            <w:r>
              <w:rPr>
                <w:rFonts w:ascii="Times New Roman" w:hAnsi="Times New Roman" w:eastAsia="Times New Roman" w:cs="Times New Roman"/>
                <w:color w:val="000000"/>
              </w:rPr>
              <w:t>• Water</w:t>
            </w:r>
          </w:p>
          <w:p w14:paraId="23753A42">
            <w:pPr>
              <w:spacing w:line="360" w:lineRule="auto"/>
              <w:jc w:val="left"/>
              <w:textAlignment w:val="center"/>
              <w:rPr>
                <w:color w:val="000000"/>
              </w:rPr>
            </w:pPr>
            <w:r>
              <w:rPr>
                <w:rFonts w:ascii="Times New Roman" w:hAnsi="Times New Roman" w:eastAsia="Times New Roman" w:cs="Times New Roman"/>
                <w:color w:val="000000"/>
              </w:rPr>
              <w:t>• A garden trowel (</w:t>
            </w:r>
            <w:r>
              <w:rPr>
                <w:rFonts w:ascii="宋体" w:hAnsi="宋体" w:eastAsia="宋体" w:cs="宋体"/>
                <w:color w:val="000000"/>
              </w:rPr>
              <w:t>小铲子</w:t>
            </w:r>
            <w:r>
              <w:rPr>
                <w:rFonts w:ascii="Times New Roman" w:hAnsi="Times New Roman" w:eastAsia="Times New Roman" w:cs="Times New Roman"/>
                <w:color w:val="000000"/>
              </w:rPr>
              <w:t>)</w:t>
            </w:r>
          </w:p>
          <w:p w14:paraId="238ED85D">
            <w:pPr>
              <w:spacing w:line="360" w:lineRule="auto"/>
              <w:jc w:val="left"/>
              <w:textAlignment w:val="center"/>
              <w:rPr>
                <w:color w:val="000000"/>
              </w:rPr>
            </w:pPr>
            <w:r>
              <w:rPr>
                <w:rFonts w:ascii="Times New Roman" w:hAnsi="Times New Roman" w:eastAsia="Times New Roman" w:cs="Times New Roman"/>
                <w:b/>
                <w:color w:val="000000"/>
              </w:rPr>
              <w:t>Steps to plant strawberries</w:t>
            </w:r>
          </w:p>
          <w:p w14:paraId="37AFEE2D">
            <w:pPr>
              <w:spacing w:line="360" w:lineRule="auto"/>
              <w:jc w:val="left"/>
              <w:textAlignment w:val="center"/>
              <w:rPr>
                <w:color w:val="000000"/>
              </w:rPr>
            </w:pPr>
            <w:r>
              <w:rPr>
                <w:rFonts w:ascii="Times New Roman" w:hAnsi="Times New Roman" w:eastAsia="Times New Roman" w:cs="Times New Roman"/>
                <w:color w:val="000000"/>
              </w:rPr>
              <w:t>1. Choose a place in your garden that gets a lot of sunshine.</w:t>
            </w:r>
          </w:p>
          <w:p w14:paraId="708683DF">
            <w:pPr>
              <w:spacing w:line="360" w:lineRule="auto"/>
              <w:jc w:val="left"/>
              <w:textAlignment w:val="center"/>
              <w:rPr>
                <w:color w:val="000000"/>
              </w:rPr>
            </w:pPr>
            <w:r>
              <w:rPr>
                <w:rFonts w:ascii="Times New Roman" w:hAnsi="Times New Roman" w:eastAsia="Times New Roman" w:cs="Times New Roman"/>
                <w:color w:val="000000"/>
              </w:rPr>
              <w:t>2. Make sure the soil is prepared well by watering (</w:t>
            </w:r>
            <w:r>
              <w:rPr>
                <w:rFonts w:ascii="宋体" w:hAnsi="宋体" w:eastAsia="宋体" w:cs="宋体"/>
                <w:color w:val="000000"/>
              </w:rPr>
              <w:t>给……浇水</w:t>
            </w:r>
            <w:r>
              <w:rPr>
                <w:rFonts w:ascii="Times New Roman" w:hAnsi="Times New Roman" w:eastAsia="Times New Roman" w:cs="Times New Roman"/>
                <w:color w:val="000000"/>
              </w:rPr>
              <w:t>) it.</w:t>
            </w:r>
          </w:p>
          <w:p w14:paraId="0AAD96CB">
            <w:pPr>
              <w:spacing w:line="360" w:lineRule="auto"/>
              <w:jc w:val="left"/>
              <w:textAlignment w:val="center"/>
              <w:rPr>
                <w:color w:val="000000"/>
              </w:rPr>
            </w:pPr>
            <w:r>
              <w:rPr>
                <w:rFonts w:ascii="Times New Roman" w:hAnsi="Times New Roman" w:eastAsia="Times New Roman" w:cs="Times New Roman"/>
                <w:color w:val="000000"/>
              </w:rPr>
              <w:t>3. Dig a hole for each plant 30 cm away from another, using a garden trowel.</w:t>
            </w:r>
          </w:p>
          <w:p w14:paraId="649F355F">
            <w:pPr>
              <w:spacing w:line="360" w:lineRule="auto"/>
              <w:jc w:val="left"/>
              <w:textAlignment w:val="center"/>
              <w:rPr>
                <w:color w:val="000000"/>
              </w:rPr>
            </w:pPr>
            <w:r>
              <w:rPr>
                <w:rFonts w:ascii="Times New Roman" w:hAnsi="Times New Roman" w:eastAsia="Times New Roman" w:cs="Times New Roman"/>
                <w:color w:val="000000"/>
              </w:rPr>
              <w:t>4. Put each young strawberry plant into the hole.</w:t>
            </w:r>
          </w:p>
          <w:p w14:paraId="16E3666A">
            <w:pPr>
              <w:spacing w:line="360" w:lineRule="auto"/>
              <w:jc w:val="left"/>
              <w:textAlignment w:val="center"/>
              <w:rPr>
                <w:color w:val="000000"/>
              </w:rPr>
            </w:pPr>
            <w:r>
              <w:rPr>
                <w:rFonts w:ascii="Times New Roman" w:hAnsi="Times New Roman" w:eastAsia="Times New Roman" w:cs="Times New Roman"/>
                <w:color w:val="000000"/>
              </w:rPr>
              <w:t>5. Put the soil back into the hole.</w:t>
            </w:r>
          </w:p>
          <w:p w14:paraId="5CC78BAE">
            <w:pPr>
              <w:spacing w:line="360" w:lineRule="auto"/>
              <w:jc w:val="left"/>
              <w:textAlignment w:val="center"/>
              <w:rPr>
                <w:color w:val="000000"/>
              </w:rPr>
            </w:pPr>
            <w:r>
              <w:rPr>
                <w:rFonts w:ascii="Times New Roman" w:hAnsi="Times New Roman" w:eastAsia="Times New Roman" w:cs="Times New Roman"/>
                <w:color w:val="000000"/>
              </w:rPr>
              <w:t>6. Water the soil well.</w:t>
            </w:r>
          </w:p>
        </w:tc>
        <w:tc>
          <w:tcPr>
            <w:tcW w:w="53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tbl>
            <w:tblPr>
              <w:tblStyle w:val="4"/>
              <w:tblW w:w="5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
            <w:tblGrid>
              <w:gridCol w:w="5003"/>
            </w:tblGrid>
            <w:tr w14:paraId="096B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50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95325E8">
                  <w:pPr>
                    <w:spacing w:line="360" w:lineRule="auto"/>
                    <w:jc w:val="left"/>
                    <w:textAlignment w:val="center"/>
                    <w:rPr>
                      <w:color w:val="000000"/>
                    </w:rPr>
                  </w:pPr>
                  <w:r>
                    <w:rPr>
                      <w:rFonts w:ascii="Times New Roman" w:hAnsi="Times New Roman" w:eastAsia="Times New Roman" w:cs="Times New Roman"/>
                      <w:b/>
                      <w:color w:val="000000"/>
                    </w:rPr>
                    <w:t>Top tip</w:t>
                  </w:r>
                </w:p>
                <w:p w14:paraId="2120D84E">
                  <w:pPr>
                    <w:spacing w:line="360" w:lineRule="auto"/>
                    <w:jc w:val="left"/>
                    <w:textAlignment w:val="center"/>
                    <w:rPr>
                      <w:color w:val="000000"/>
                    </w:rPr>
                  </w:pPr>
                  <w:r>
                    <w:rPr>
                      <w:rFonts w:ascii="Times New Roman" w:hAnsi="Times New Roman" w:eastAsia="Times New Roman" w:cs="Times New Roman"/>
                      <w:color w:val="000000"/>
                    </w:rPr>
                    <w:t>Always water the soil, not the plant! If the leaves, flowers or fruit get wet, it could cause the plant to go bad.</w:t>
                  </w:r>
                </w:p>
                <w:p w14:paraId="46335A4B">
                  <w:pPr>
                    <w:spacing w:line="360" w:lineRule="auto"/>
                    <w:jc w:val="left"/>
                    <w:textAlignment w:val="center"/>
                    <w:rPr>
                      <w:color w:val="000000"/>
                    </w:rPr>
                  </w:pPr>
                  <w:r>
                    <w:rPr>
                      <w:color w:val="000000"/>
                    </w:rPr>
                    <w:drawing>
                      <wp:inline distT="0" distB="0" distL="114300" distR="114300">
                        <wp:extent cx="723900" cy="42862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723900" cy="428625"/>
                                </a:xfrm>
                                <a:prstGeom prst="rect">
                                  <a:avLst/>
                                </a:prstGeom>
                              </pic:spPr>
                            </pic:pic>
                          </a:graphicData>
                        </a:graphic>
                      </wp:inline>
                    </w:drawing>
                  </w:r>
                  <w:r>
                    <w:rPr>
                      <w:color w:val="000000"/>
                    </w:rPr>
                    <w:t xml:space="preserve">  </w:t>
                  </w:r>
                </w:p>
              </w:tc>
            </w:tr>
          </w:tbl>
          <w:p w14:paraId="43859C54">
            <w:pPr>
              <w:spacing w:line="360" w:lineRule="auto"/>
              <w:jc w:val="left"/>
              <w:textAlignment w:val="center"/>
              <w:rPr>
                <w:color w:val="000000"/>
              </w:rPr>
            </w:pPr>
          </w:p>
        </w:tc>
      </w:tr>
      <w:tr w14:paraId="04D8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W w:w="4318" w:type="dxa"/>
            <w:vMerge w:val="continue"/>
            <w:tcBorders>
              <w:top w:val="single" w:color="000000" w:sz="6" w:space="0"/>
              <w:left w:val="single" w:color="000000" w:sz="6" w:space="0"/>
              <w:bottom w:val="single" w:color="000000" w:sz="6" w:space="0"/>
              <w:right w:val="single" w:color="000000" w:sz="6" w:space="0"/>
            </w:tcBorders>
          </w:tcPr>
          <w:p w14:paraId="50496C3C">
            <w:pPr>
              <w:spacing w:line="360" w:lineRule="auto"/>
              <w:ind w:firstLine="420"/>
              <w:jc w:val="both"/>
              <w:textAlignment w:val="center"/>
              <w:rPr>
                <w:color w:val="000000"/>
              </w:rPr>
            </w:pPr>
          </w:p>
        </w:tc>
        <w:tc>
          <w:tcPr>
            <w:tcW w:w="53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tbl>
            <w:tblPr>
              <w:tblStyle w:val="4"/>
              <w:tblW w:w="5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
            <w:tblGrid>
              <w:gridCol w:w="5003"/>
            </w:tblGrid>
            <w:tr w14:paraId="27C9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50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FE04EE">
                  <w:pPr>
                    <w:spacing w:line="360" w:lineRule="auto"/>
                    <w:jc w:val="left"/>
                    <w:textAlignment w:val="center"/>
                    <w:rPr>
                      <w:color w:val="000000"/>
                    </w:rPr>
                  </w:pPr>
                  <w:r>
                    <w:rPr>
                      <w:rFonts w:ascii="Times New Roman" w:hAnsi="Times New Roman" w:eastAsia="Times New Roman" w:cs="Times New Roman"/>
                      <w:b/>
                      <w:color w:val="000000"/>
                    </w:rPr>
                    <w:t xml:space="preserve">Happy gardening </w:t>
                  </w:r>
                  <w:r>
                    <w:rPr>
                      <w:rFonts w:ascii="Times New Roman" w:hAnsi="Times New Roman" w:eastAsia="Times New Roman" w:cs="Times New Roman"/>
                      <w:color w:val="000000"/>
                    </w:rPr>
                    <w:t>(</w:t>
                  </w:r>
                  <w:r>
                    <w:rPr>
                      <w:rFonts w:ascii="宋体" w:hAnsi="宋体" w:eastAsia="宋体" w:cs="宋体"/>
                      <w:color w:val="000000"/>
                    </w:rPr>
                    <w:t>园艺</w:t>
                  </w:r>
                  <w:r>
                    <w:rPr>
                      <w:rFonts w:ascii="Times New Roman" w:hAnsi="Times New Roman" w:eastAsia="Times New Roman" w:cs="Times New Roman"/>
                      <w:color w:val="000000"/>
                    </w:rPr>
                    <w:t>)</w:t>
                  </w:r>
                </w:p>
                <w:p w14:paraId="5A4223D0">
                  <w:pPr>
                    <w:spacing w:line="360" w:lineRule="auto"/>
                    <w:jc w:val="left"/>
                    <w:textAlignment w:val="center"/>
                    <w:rPr>
                      <w:color w:val="000000"/>
                    </w:rPr>
                  </w:pPr>
                  <w:r>
                    <w:rPr>
                      <w:rFonts w:ascii="Times New Roman" w:hAnsi="Times New Roman" w:eastAsia="Times New Roman" w:cs="Times New Roman"/>
                      <w:b/>
                      <w:color w:val="000000"/>
                    </w:rPr>
                    <w:t xml:space="preserve">Plant </w:t>
                  </w:r>
                  <w:r>
                    <w:rPr>
                      <w:rFonts w:ascii="Times New Roman" w:hAnsi="Times New Roman" w:eastAsia="Times New Roman" w:cs="Times New Roman"/>
                      <w:color w:val="000000"/>
                    </w:rPr>
                    <w:t>strawberry plants from April to June.</w:t>
                  </w:r>
                </w:p>
                <w:p w14:paraId="7119E2D5">
                  <w:pPr>
                    <w:spacing w:line="360" w:lineRule="auto"/>
                    <w:jc w:val="left"/>
                    <w:textAlignment w:val="center"/>
                    <w:rPr>
                      <w:color w:val="000000"/>
                    </w:rPr>
                  </w:pPr>
                  <w:r>
                    <w:rPr>
                      <w:rFonts w:ascii="Times New Roman" w:hAnsi="Times New Roman" w:eastAsia="Times New Roman" w:cs="Times New Roman"/>
                      <w:b/>
                      <w:color w:val="000000"/>
                    </w:rPr>
                    <w:t xml:space="preserve">Harvest </w:t>
                  </w:r>
                  <w:r>
                    <w:rPr>
                      <w:rFonts w:ascii="Times New Roman" w:hAnsi="Times New Roman" w:eastAsia="Times New Roman" w:cs="Times New Roman"/>
                      <w:color w:val="000000"/>
                    </w:rPr>
                    <w:t>(</w:t>
                  </w:r>
                  <w:r>
                    <w:rPr>
                      <w:rFonts w:ascii="宋体" w:hAnsi="宋体" w:eastAsia="宋体" w:cs="宋体"/>
                      <w:color w:val="000000"/>
                    </w:rPr>
                    <w:t>收获</w:t>
                  </w:r>
                  <w:r>
                    <w:rPr>
                      <w:rFonts w:ascii="Times New Roman" w:hAnsi="Times New Roman" w:eastAsia="Times New Roman" w:cs="Times New Roman"/>
                      <w:color w:val="000000"/>
                    </w:rPr>
                    <w:t>) strawberries from June to August.</w:t>
                  </w:r>
                </w:p>
                <w:p w14:paraId="7C2CFA4C">
                  <w:pPr>
                    <w:spacing w:line="360" w:lineRule="auto"/>
                    <w:jc w:val="left"/>
                    <w:textAlignment w:val="center"/>
                    <w:rPr>
                      <w:color w:val="000000"/>
                    </w:rPr>
                  </w:pPr>
                  <w:r>
                    <w:rPr>
                      <w:color w:val="000000"/>
                    </w:rPr>
                    <w:drawing>
                      <wp:inline distT="0" distB="0" distL="114300" distR="114300">
                        <wp:extent cx="847725" cy="847725"/>
                        <wp:effectExtent l="0" t="0" r="5715" b="571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847725" cy="847725"/>
                                </a:xfrm>
                                <a:prstGeom prst="rect">
                                  <a:avLst/>
                                </a:prstGeom>
                              </pic:spPr>
                            </pic:pic>
                          </a:graphicData>
                        </a:graphic>
                      </wp:inline>
                    </w:drawing>
                  </w:r>
                  <w:r>
                    <w:rPr>
                      <w:color w:val="000000"/>
                    </w:rPr>
                    <w:t xml:space="preserve">  </w:t>
                  </w:r>
                </w:p>
              </w:tc>
            </w:tr>
          </w:tbl>
          <w:p w14:paraId="5138C7D7">
            <w:pPr>
              <w:spacing w:line="360" w:lineRule="auto"/>
              <w:jc w:val="left"/>
              <w:textAlignment w:val="center"/>
              <w:rPr>
                <w:color w:val="000000"/>
              </w:rPr>
            </w:pPr>
          </w:p>
        </w:tc>
      </w:tr>
    </w:tbl>
    <w:p w14:paraId="6FC9A59C">
      <w:pPr>
        <w:spacing w:line="360" w:lineRule="auto"/>
        <w:jc w:val="both"/>
        <w:textAlignment w:val="center"/>
        <w:rPr>
          <w:color w:val="000000"/>
        </w:rPr>
      </w:pPr>
    </w:p>
    <w:p w14:paraId="0D791833">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What is the first step to plant strawberries?</w:t>
      </w:r>
    </w:p>
    <w:p w14:paraId="23800402">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choose a place.</w:t>
      </w:r>
      <w:r>
        <w:rPr>
          <w:color w:val="000000"/>
        </w:rPr>
        <w:tab/>
      </w:r>
      <w:r>
        <w:rPr>
          <w:color w:val="000000"/>
        </w:rPr>
        <w:t xml:space="preserve">B. </w:t>
      </w:r>
      <w:r>
        <w:rPr>
          <w:rFonts w:ascii="Times New Roman" w:hAnsi="Times New Roman" w:eastAsia="Times New Roman" w:cs="Times New Roman"/>
          <w:color w:val="000000"/>
        </w:rPr>
        <w:t>To dig a hole.</w:t>
      </w:r>
    </w:p>
    <w:p w14:paraId="22E5DE83">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find some soil.</w:t>
      </w:r>
      <w:r>
        <w:rPr>
          <w:color w:val="000000"/>
        </w:rPr>
        <w:tab/>
      </w:r>
      <w:r>
        <w:rPr>
          <w:color w:val="000000"/>
        </w:rPr>
        <w:t xml:space="preserve">D. </w:t>
      </w:r>
      <w:r>
        <w:rPr>
          <w:rFonts w:ascii="Times New Roman" w:hAnsi="Times New Roman" w:eastAsia="Times New Roman" w:cs="Times New Roman"/>
          <w:color w:val="000000"/>
        </w:rPr>
        <w:t>To get some water.</w:t>
      </w:r>
    </w:p>
    <w:p w14:paraId="0CC9FC72">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How far away should you dig a hole from another?</w:t>
      </w:r>
    </w:p>
    <w:p w14:paraId="24B2BF1E">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10 cm.</w:t>
      </w:r>
      <w:r>
        <w:rPr>
          <w:color w:val="000000"/>
        </w:rPr>
        <w:tab/>
      </w:r>
      <w:r>
        <w:rPr>
          <w:color w:val="000000"/>
        </w:rPr>
        <w:t xml:space="preserve">B. </w:t>
      </w:r>
      <w:r>
        <w:rPr>
          <w:rFonts w:ascii="Times New Roman" w:hAnsi="Times New Roman" w:eastAsia="Times New Roman" w:cs="Times New Roman"/>
          <w:color w:val="000000"/>
        </w:rPr>
        <w:t>20 cm.</w:t>
      </w:r>
      <w:r>
        <w:rPr>
          <w:color w:val="000000"/>
        </w:rPr>
        <w:tab/>
      </w:r>
      <w:r>
        <w:rPr>
          <w:color w:val="000000"/>
        </w:rPr>
        <w:t xml:space="preserve">C. </w:t>
      </w:r>
      <w:r>
        <w:rPr>
          <w:rFonts w:ascii="Times New Roman" w:hAnsi="Times New Roman" w:eastAsia="Times New Roman" w:cs="Times New Roman"/>
          <w:color w:val="000000"/>
        </w:rPr>
        <w:t>30 cm.</w:t>
      </w:r>
      <w:r>
        <w:rPr>
          <w:color w:val="000000"/>
        </w:rPr>
        <w:tab/>
      </w:r>
      <w:r>
        <w:rPr>
          <w:color w:val="000000"/>
        </w:rPr>
        <w:t xml:space="preserve">D. </w:t>
      </w:r>
      <w:r>
        <w:rPr>
          <w:rFonts w:ascii="Times New Roman" w:hAnsi="Times New Roman" w:eastAsia="Times New Roman" w:cs="Times New Roman"/>
          <w:color w:val="000000"/>
        </w:rPr>
        <w:t>40 cm.</w:t>
      </w:r>
    </w:p>
    <w:p w14:paraId="5ECDD575">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Which part should you water?</w:t>
      </w:r>
    </w:p>
    <w:p w14:paraId="555C40AD">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leaves.</w:t>
      </w:r>
      <w:r>
        <w:rPr>
          <w:color w:val="000000"/>
        </w:rPr>
        <w:tab/>
      </w:r>
      <w:r>
        <w:rPr>
          <w:color w:val="000000"/>
        </w:rPr>
        <w:t xml:space="preserve">B. </w:t>
      </w:r>
      <w:r>
        <w:rPr>
          <w:rFonts w:ascii="Times New Roman" w:hAnsi="Times New Roman" w:eastAsia="Times New Roman" w:cs="Times New Roman"/>
          <w:color w:val="000000"/>
        </w:rPr>
        <w:t>The soil.</w:t>
      </w:r>
      <w:r>
        <w:rPr>
          <w:color w:val="000000"/>
        </w:rPr>
        <w:tab/>
      </w:r>
      <w:r>
        <w:rPr>
          <w:color w:val="000000"/>
        </w:rPr>
        <w:t xml:space="preserve">C. </w:t>
      </w:r>
      <w:r>
        <w:rPr>
          <w:rFonts w:ascii="Times New Roman" w:hAnsi="Times New Roman" w:eastAsia="Times New Roman" w:cs="Times New Roman"/>
          <w:color w:val="000000"/>
        </w:rPr>
        <w:t>The flowers.</w:t>
      </w:r>
      <w:r>
        <w:rPr>
          <w:color w:val="000000"/>
        </w:rPr>
        <w:tab/>
      </w:r>
      <w:r>
        <w:rPr>
          <w:color w:val="000000"/>
        </w:rPr>
        <w:t xml:space="preserve">D. </w:t>
      </w:r>
      <w:r>
        <w:rPr>
          <w:rFonts w:ascii="Times New Roman" w:hAnsi="Times New Roman" w:eastAsia="Times New Roman" w:cs="Times New Roman"/>
          <w:color w:val="000000"/>
        </w:rPr>
        <w:t>The fruit.</w:t>
      </w:r>
    </w:p>
    <w:p w14:paraId="4D0888A9">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When can you harvest strawberries?</w:t>
      </w:r>
    </w:p>
    <w:p w14:paraId="4C510418">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From March to May.</w:t>
      </w:r>
      <w:r>
        <w:rPr>
          <w:color w:val="000000"/>
        </w:rPr>
        <w:tab/>
      </w:r>
      <w:r>
        <w:rPr>
          <w:color w:val="000000"/>
        </w:rPr>
        <w:t xml:space="preserve">B. </w:t>
      </w:r>
      <w:r>
        <w:rPr>
          <w:rFonts w:ascii="Times New Roman" w:hAnsi="Times New Roman" w:eastAsia="Times New Roman" w:cs="Times New Roman"/>
          <w:color w:val="000000"/>
        </w:rPr>
        <w:t>From April to June.</w:t>
      </w:r>
    </w:p>
    <w:p w14:paraId="463D5E15">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From May to July.</w:t>
      </w:r>
      <w:r>
        <w:rPr>
          <w:color w:val="000000"/>
        </w:rPr>
        <w:tab/>
      </w:r>
      <w:r>
        <w:rPr>
          <w:color w:val="000000"/>
        </w:rPr>
        <w:t xml:space="preserve">D. </w:t>
      </w:r>
      <w:r>
        <w:rPr>
          <w:rFonts w:ascii="Times New Roman" w:hAnsi="Times New Roman" w:eastAsia="Times New Roman" w:cs="Times New Roman"/>
          <w:color w:val="000000"/>
        </w:rPr>
        <w:t>From June to August.</w:t>
      </w:r>
    </w:p>
    <w:p w14:paraId="58BD181B">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In which book can you find the text?</w:t>
      </w:r>
    </w:p>
    <w:p w14:paraId="14ED384A">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storybook.</w:t>
      </w:r>
      <w:r>
        <w:rPr>
          <w:color w:val="000000"/>
        </w:rPr>
        <w:tab/>
      </w:r>
      <w:r>
        <w:rPr>
          <w:color w:val="000000"/>
        </w:rPr>
        <w:t xml:space="preserve">B. </w:t>
      </w:r>
      <w:r>
        <w:rPr>
          <w:rFonts w:ascii="Times New Roman" w:hAnsi="Times New Roman" w:eastAsia="Times New Roman" w:cs="Times New Roman"/>
          <w:color w:val="000000"/>
        </w:rPr>
        <w:t>A gardening book.</w:t>
      </w:r>
    </w:p>
    <w:p w14:paraId="54FAB997">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cookbook.</w:t>
      </w:r>
      <w:r>
        <w:rPr>
          <w:color w:val="000000"/>
        </w:rPr>
        <w:tab/>
      </w:r>
      <w:r>
        <w:rPr>
          <w:color w:val="000000"/>
        </w:rPr>
        <w:t xml:space="preserve">D. </w:t>
      </w:r>
      <w:r>
        <w:rPr>
          <w:rFonts w:ascii="Times New Roman" w:hAnsi="Times New Roman" w:eastAsia="Times New Roman" w:cs="Times New Roman"/>
          <w:color w:val="000000"/>
        </w:rPr>
        <w:t>A history book.</w:t>
      </w:r>
    </w:p>
    <w:p w14:paraId="479A352E">
      <w:pPr>
        <w:spacing w:line="360" w:lineRule="auto"/>
        <w:jc w:val="center"/>
        <w:textAlignment w:val="center"/>
        <w:rPr>
          <w:color w:val="000000"/>
        </w:rPr>
      </w:pPr>
      <w:r>
        <w:rPr>
          <w:rFonts w:ascii="Times New Roman" w:hAnsi="Times New Roman" w:eastAsia="Times New Roman" w:cs="Times New Roman"/>
          <w:b/>
          <w:color w:val="000000"/>
          <w:sz w:val="24"/>
        </w:rPr>
        <w:t>B</w:t>
      </w:r>
    </w:p>
    <w:p w14:paraId="3A56BFEA">
      <w:pPr>
        <w:spacing w:line="360" w:lineRule="auto"/>
        <w:ind w:firstLine="420"/>
        <w:jc w:val="both"/>
        <w:textAlignment w:val="center"/>
        <w:rPr>
          <w:color w:val="000000"/>
        </w:rPr>
      </w:pPr>
      <w:r>
        <w:rPr>
          <w:rFonts w:ascii="Times New Roman" w:hAnsi="Times New Roman" w:eastAsia="Times New Roman" w:cs="Times New Roman"/>
          <w:color w:val="000000"/>
        </w:rPr>
        <w:t>My mother was strict with me when I was young. She made lots of family rules to let me know what to do and not to do.</w:t>
      </w:r>
    </w:p>
    <w:p w14:paraId="12964033">
      <w:pPr>
        <w:spacing w:line="360" w:lineRule="auto"/>
        <w:ind w:firstLine="420"/>
        <w:jc w:val="both"/>
        <w:textAlignment w:val="center"/>
        <w:rPr>
          <w:color w:val="000000"/>
        </w:rPr>
      </w:pPr>
      <w:r>
        <w:rPr>
          <w:rFonts w:ascii="Times New Roman" w:hAnsi="Times New Roman" w:eastAsia="Times New Roman" w:cs="Times New Roman"/>
          <w:color w:val="000000"/>
        </w:rPr>
        <w:t>As I grew older, I began to realise how wise my mother was. She kept telling me different ways to solve my daily problems. At the same time, she would always stand behind me in order to offer help to me when necessary. For me, a home filled with love was built by her. I could grow up happily to explore (</w:t>
      </w:r>
      <w:r>
        <w:rPr>
          <w:rFonts w:ascii="宋体" w:hAnsi="宋体" w:eastAsia="宋体" w:cs="宋体"/>
          <w:color w:val="000000"/>
        </w:rPr>
        <w:t>探索</w:t>
      </w:r>
      <w:r>
        <w:rPr>
          <w:rFonts w:ascii="Times New Roman" w:hAnsi="Times New Roman" w:eastAsia="Times New Roman" w:cs="Times New Roman"/>
          <w:color w:val="000000"/>
        </w:rPr>
        <w:t>) the unknown, learn from mistakes and become truly mature (</w:t>
      </w:r>
      <w:r>
        <w:rPr>
          <w:rFonts w:ascii="宋体" w:hAnsi="宋体" w:eastAsia="宋体" w:cs="宋体"/>
          <w:color w:val="000000"/>
        </w:rPr>
        <w:t>成熟的</w:t>
      </w:r>
      <w:r>
        <w:rPr>
          <w:rFonts w:ascii="Times New Roman" w:hAnsi="Times New Roman" w:eastAsia="Times New Roman" w:cs="Times New Roman"/>
          <w:color w:val="000000"/>
        </w:rPr>
        <w:t>).</w:t>
      </w:r>
    </w:p>
    <w:p w14:paraId="125AA5B7">
      <w:pPr>
        <w:spacing w:line="360" w:lineRule="auto"/>
        <w:ind w:firstLine="420"/>
        <w:jc w:val="both"/>
        <w:textAlignment w:val="center"/>
        <w:rPr>
          <w:color w:val="000000"/>
        </w:rPr>
      </w:pPr>
      <w:r>
        <w:rPr>
          <w:rFonts w:ascii="Times New Roman" w:hAnsi="Times New Roman" w:eastAsia="Times New Roman" w:cs="Times New Roman"/>
          <w:color w:val="000000"/>
        </w:rPr>
        <w:t>When I failed my first job interview, I made a phone call to my mother. She answered it and stayed silent to let me cry aloud first. After I calmed down, she said, “Tom, I’m always with you. Just face the problem because it’s no use crying.” She was so encouraging (</w:t>
      </w:r>
      <w:r>
        <w:rPr>
          <w:rFonts w:ascii="宋体" w:hAnsi="宋体" w:eastAsia="宋体" w:cs="宋体"/>
          <w:color w:val="000000"/>
        </w:rPr>
        <w:t>令人鼓舞的</w:t>
      </w:r>
      <w:r>
        <w:rPr>
          <w:rFonts w:ascii="Times New Roman" w:hAnsi="Times New Roman" w:eastAsia="Times New Roman" w:cs="Times New Roman"/>
          <w:color w:val="000000"/>
        </w:rPr>
        <w:t>) that I became confident to be successful next time. At that moment, there was only my dear mother and me. Forever.</w:t>
      </w:r>
    </w:p>
    <w:p w14:paraId="31B7600D">
      <w:pPr>
        <w:spacing w:line="360" w:lineRule="auto"/>
        <w:ind w:firstLine="420"/>
        <w:jc w:val="both"/>
        <w:textAlignment w:val="center"/>
        <w:rPr>
          <w:color w:val="000000"/>
        </w:rPr>
      </w:pPr>
      <w:r>
        <w:rPr>
          <w:rFonts w:ascii="Times New Roman" w:hAnsi="Times New Roman" w:eastAsia="Times New Roman" w:cs="Times New Roman"/>
          <w:color w:val="000000"/>
        </w:rPr>
        <w:t>My mother lets me know what a mother is. A mother is the person who makes the world a better place to live in and spends her lifetime helping me grow up.</w:t>
      </w:r>
    </w:p>
    <w:p w14:paraId="3CD32EA7">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What did Tom’s mother make when he was young?</w:t>
      </w:r>
    </w:p>
    <w:p w14:paraId="2AE5F97F">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Travel lists.</w:t>
      </w:r>
      <w:r>
        <w:rPr>
          <w:color w:val="000000"/>
        </w:rPr>
        <w:tab/>
      </w:r>
      <w:r>
        <w:rPr>
          <w:color w:val="000000"/>
        </w:rPr>
        <w:t xml:space="preserve">B. </w:t>
      </w:r>
      <w:r>
        <w:rPr>
          <w:rFonts w:ascii="Times New Roman" w:hAnsi="Times New Roman" w:eastAsia="Times New Roman" w:cs="Times New Roman"/>
          <w:color w:val="000000"/>
        </w:rPr>
        <w:t>Family rules.</w:t>
      </w:r>
      <w:r>
        <w:rPr>
          <w:color w:val="000000"/>
        </w:rPr>
        <w:tab/>
      </w:r>
      <w:r>
        <w:rPr>
          <w:color w:val="000000"/>
        </w:rPr>
        <w:t xml:space="preserve">C. </w:t>
      </w:r>
      <w:r>
        <w:rPr>
          <w:rFonts w:ascii="Times New Roman" w:hAnsi="Times New Roman" w:eastAsia="Times New Roman" w:cs="Times New Roman"/>
          <w:color w:val="000000"/>
        </w:rPr>
        <w:t>Model planes.</w:t>
      </w:r>
      <w:r>
        <w:rPr>
          <w:color w:val="000000"/>
        </w:rPr>
        <w:tab/>
      </w:r>
      <w:r>
        <w:rPr>
          <w:color w:val="000000"/>
        </w:rPr>
        <w:t xml:space="preserve">D. </w:t>
      </w:r>
      <w:r>
        <w:rPr>
          <w:rFonts w:ascii="Times New Roman" w:hAnsi="Times New Roman" w:eastAsia="Times New Roman" w:cs="Times New Roman"/>
          <w:color w:val="000000"/>
        </w:rPr>
        <w:t>Delicious cakes.</w:t>
      </w:r>
    </w:p>
    <w:p w14:paraId="4D37AABF">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Why would Tom’s mother always stand behind him?</w:t>
      </w:r>
    </w:p>
    <w:p w14:paraId="39104E26">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give him help.</w:t>
      </w:r>
      <w:r>
        <w:rPr>
          <w:color w:val="000000"/>
        </w:rPr>
        <w:tab/>
      </w:r>
      <w:r>
        <w:rPr>
          <w:color w:val="000000"/>
        </w:rPr>
        <w:t xml:space="preserve">B. </w:t>
      </w:r>
      <w:r>
        <w:rPr>
          <w:rFonts w:ascii="Times New Roman" w:hAnsi="Times New Roman" w:eastAsia="Times New Roman" w:cs="Times New Roman"/>
          <w:color w:val="000000"/>
        </w:rPr>
        <w:t>To buy him gifts.</w:t>
      </w:r>
    </w:p>
    <w:p w14:paraId="55168B4F">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tell jokes.</w:t>
      </w:r>
      <w:r>
        <w:rPr>
          <w:color w:val="000000"/>
        </w:rPr>
        <w:tab/>
      </w:r>
      <w:r>
        <w:rPr>
          <w:color w:val="000000"/>
        </w:rPr>
        <w:t xml:space="preserve">D. </w:t>
      </w:r>
      <w:r>
        <w:rPr>
          <w:rFonts w:ascii="Times New Roman" w:hAnsi="Times New Roman" w:eastAsia="Times New Roman" w:cs="Times New Roman"/>
          <w:color w:val="000000"/>
        </w:rPr>
        <w:t>To watch matches.</w:t>
      </w:r>
    </w:p>
    <w:p w14:paraId="12D0B4B4">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What did Tom do when he failed his first job interview?</w:t>
      </w:r>
    </w:p>
    <w:p w14:paraId="58C2D915">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 had a meal.</w:t>
      </w:r>
      <w:r>
        <w:rPr>
          <w:color w:val="000000"/>
        </w:rPr>
        <w:tab/>
      </w:r>
      <w:r>
        <w:rPr>
          <w:color w:val="000000"/>
        </w:rPr>
        <w:t xml:space="preserve">B. </w:t>
      </w:r>
      <w:r>
        <w:rPr>
          <w:rFonts w:ascii="Times New Roman" w:hAnsi="Times New Roman" w:eastAsia="Times New Roman" w:cs="Times New Roman"/>
          <w:color w:val="000000"/>
        </w:rPr>
        <w:t>He met his friends.</w:t>
      </w:r>
    </w:p>
    <w:p w14:paraId="3E9875AC">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He called his mother.</w:t>
      </w:r>
      <w:r>
        <w:rPr>
          <w:color w:val="000000"/>
        </w:rPr>
        <w:tab/>
      </w:r>
      <w:r>
        <w:rPr>
          <w:color w:val="000000"/>
        </w:rPr>
        <w:t xml:space="preserve">D. </w:t>
      </w:r>
      <w:r>
        <w:rPr>
          <w:rFonts w:ascii="Times New Roman" w:hAnsi="Times New Roman" w:eastAsia="Times New Roman" w:cs="Times New Roman"/>
          <w:color w:val="000000"/>
        </w:rPr>
        <w:t>He did some shopping.</w:t>
      </w:r>
    </w:p>
    <w:p w14:paraId="559E9077">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Which of the following words best describes Tom’s mother?</w:t>
      </w:r>
    </w:p>
    <w:p w14:paraId="246A8FCC">
      <w:pPr>
        <w:spacing w:line="360" w:lineRule="auto"/>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 Strict. </w:t>
      </w:r>
      <w:r>
        <w:rPr>
          <w:color w:val="000000"/>
        </w:rPr>
        <w:t xml:space="preserve">    </w:t>
      </w:r>
      <w:r>
        <w:rPr>
          <w:rFonts w:ascii="宋体" w:hAnsi="宋体" w:eastAsia="宋体" w:cs="宋体"/>
          <w:color w:val="000000"/>
        </w:rPr>
        <w:t>②</w:t>
      </w:r>
      <w:r>
        <w:rPr>
          <w:rFonts w:ascii="Times New Roman" w:hAnsi="Times New Roman" w:eastAsia="Times New Roman" w:cs="Times New Roman"/>
          <w:color w:val="000000"/>
        </w:rPr>
        <w:t xml:space="preserve"> Honest. </w:t>
      </w:r>
      <w:r>
        <w:rPr>
          <w:color w:val="000000"/>
        </w:rPr>
        <w:t xml:space="preserve">    </w:t>
      </w:r>
      <w:r>
        <w:rPr>
          <w:rFonts w:ascii="宋体" w:hAnsi="宋体" w:eastAsia="宋体" w:cs="宋体"/>
          <w:color w:val="000000"/>
        </w:rPr>
        <w:t>③</w:t>
      </w:r>
      <w:r>
        <w:rPr>
          <w:rFonts w:ascii="Times New Roman" w:hAnsi="Times New Roman" w:eastAsia="Times New Roman" w:cs="Times New Roman"/>
          <w:color w:val="000000"/>
        </w:rPr>
        <w:t xml:space="preserve"> Wise. </w:t>
      </w:r>
      <w:r>
        <w:rPr>
          <w:color w:val="000000"/>
        </w:rPr>
        <w:t xml:space="preserve">    </w:t>
      </w:r>
      <w:r>
        <w:rPr>
          <w:rFonts w:ascii="宋体" w:hAnsi="宋体" w:eastAsia="宋体" w:cs="宋体"/>
          <w:color w:val="000000"/>
        </w:rPr>
        <w:t>④</w:t>
      </w:r>
      <w:r>
        <w:rPr>
          <w:rFonts w:ascii="Times New Roman" w:hAnsi="Times New Roman" w:eastAsia="Times New Roman" w:cs="Times New Roman"/>
          <w:color w:val="000000"/>
        </w:rPr>
        <w:t xml:space="preserve"> Encouraging.</w:t>
      </w:r>
    </w:p>
    <w:p w14:paraId="6273C2C3">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14:paraId="65E9C4BE">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What could be the best title of the passage?</w:t>
      </w:r>
    </w:p>
    <w:p w14:paraId="7D30CE40">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Promises: When to Be Mature</w:t>
      </w:r>
      <w:r>
        <w:rPr>
          <w:color w:val="000000"/>
        </w:rPr>
        <w:tab/>
      </w:r>
      <w:r>
        <w:rPr>
          <w:color w:val="000000"/>
        </w:rPr>
        <w:t xml:space="preserve">B. </w:t>
      </w:r>
      <w:r>
        <w:rPr>
          <w:rFonts w:ascii="Times New Roman" w:hAnsi="Times New Roman" w:eastAsia="Times New Roman" w:cs="Times New Roman"/>
          <w:color w:val="000000"/>
        </w:rPr>
        <w:t>Advice: Where a Family Lives</w:t>
      </w:r>
    </w:p>
    <w:p w14:paraId="22DBCC23">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Difficulty: How to Grow Up</w:t>
      </w:r>
      <w:r>
        <w:rPr>
          <w:color w:val="000000"/>
        </w:rPr>
        <w:tab/>
      </w:r>
      <w:r>
        <w:rPr>
          <w:color w:val="000000"/>
        </w:rPr>
        <w:t xml:space="preserve">D. </w:t>
      </w:r>
      <w:r>
        <w:rPr>
          <w:rFonts w:ascii="Times New Roman" w:hAnsi="Times New Roman" w:eastAsia="Times New Roman" w:cs="Times New Roman"/>
          <w:color w:val="000000"/>
        </w:rPr>
        <w:t>Thanks: What a Mother Is</w:t>
      </w:r>
    </w:p>
    <w:p w14:paraId="47A16CF7">
      <w:pPr>
        <w:spacing w:line="360" w:lineRule="auto"/>
        <w:jc w:val="center"/>
        <w:textAlignment w:val="center"/>
        <w:rPr>
          <w:color w:val="000000"/>
        </w:rPr>
      </w:pPr>
      <w:r>
        <w:rPr>
          <w:rFonts w:ascii="Times New Roman" w:hAnsi="Times New Roman" w:eastAsia="Times New Roman" w:cs="Times New Roman"/>
          <w:b/>
          <w:color w:val="000000"/>
          <w:sz w:val="24"/>
        </w:rPr>
        <w:t>C</w:t>
      </w:r>
    </w:p>
    <w:p w14:paraId="1BE16977">
      <w:pPr>
        <w:spacing w:line="360" w:lineRule="auto"/>
        <w:ind w:firstLine="420"/>
        <w:jc w:val="both"/>
        <w:textAlignment w:val="center"/>
        <w:rPr>
          <w:color w:val="000000"/>
        </w:rPr>
      </w:pPr>
      <w:r>
        <w:rPr>
          <w:rFonts w:ascii="Times New Roman" w:hAnsi="Times New Roman" w:eastAsia="Times New Roman" w:cs="Times New Roman"/>
          <w:color w:val="000000"/>
        </w:rPr>
        <w:t>Scientists are creating robots that can be used in many different areas of life. Recently a new kind of robot which looks like a penguin has been developed. The penguin robot helps scientists get closer to emperor penguins (</w:t>
      </w:r>
      <w:r>
        <w:rPr>
          <w:rFonts w:ascii="宋体" w:hAnsi="宋体" w:eastAsia="宋体" w:cs="宋体"/>
          <w:color w:val="000000"/>
        </w:rPr>
        <w:t>帝企鹅</w:t>
      </w:r>
      <w:r>
        <w:rPr>
          <w:rFonts w:ascii="Times New Roman" w:hAnsi="Times New Roman" w:eastAsia="Times New Roman" w:cs="Times New Roman"/>
          <w:color w:val="000000"/>
        </w:rPr>
        <w:t>) to know more about their behaviour (</w:t>
      </w:r>
      <w:r>
        <w:rPr>
          <w:rFonts w:ascii="宋体" w:hAnsi="宋体" w:eastAsia="宋体" w:cs="宋体"/>
          <w:color w:val="000000"/>
        </w:rPr>
        <w:t>行为</w:t>
      </w:r>
      <w:r>
        <w:rPr>
          <w:rFonts w:ascii="Times New Roman" w:hAnsi="Times New Roman" w:eastAsia="Times New Roman" w:cs="Times New Roman"/>
          <w:color w:val="000000"/>
        </w:rPr>
        <w:t>).</w:t>
      </w:r>
    </w:p>
    <w:p w14:paraId="05D47791">
      <w:pPr>
        <w:spacing w:line="360" w:lineRule="auto"/>
        <w:jc w:val="both"/>
        <w:textAlignment w:val="center"/>
        <w:rPr>
          <w:color w:val="000000"/>
        </w:rPr>
      </w:pPr>
      <w:r>
        <w:rPr>
          <w:color w:val="000000"/>
        </w:rPr>
        <w:drawing>
          <wp:anchor distT="0" distB="0" distL="114300" distR="114300" simplePos="0" relativeHeight="251662336" behindDoc="0" locked="0" layoutInCell="1" allowOverlap="1">
            <wp:simplePos x="0" y="0"/>
            <wp:positionH relativeFrom="column">
              <wp:posOffset>0</wp:posOffset>
            </wp:positionH>
            <wp:positionV relativeFrom="paragraph">
              <wp:posOffset>15240</wp:posOffset>
            </wp:positionV>
            <wp:extent cx="1066800" cy="1352550"/>
            <wp:effectExtent l="0" t="0" r="0" b="3810"/>
            <wp:wrapSquare wrapText="bothSides"/>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066800" cy="1352550"/>
                    </a:xfrm>
                    <a:prstGeom prst="rect">
                      <a:avLst/>
                    </a:prstGeom>
                  </pic:spPr>
                </pic:pic>
              </a:graphicData>
            </a:graphic>
          </wp:anchor>
        </w:drawing>
      </w:r>
      <w:r>
        <w:rPr>
          <w:rFonts w:ascii="Times New Roman" w:hAnsi="Times New Roman" w:eastAsia="Times New Roman" w:cs="Times New Roman"/>
          <w:color w:val="000000"/>
        </w:rPr>
        <w:t>Emperor penguins are famous as shy animals. They usually feel nervous and run away when scientists go towards them. This will cause problems to their hearts. To solve it, a team of scientists created a remote control vehicle (</w:t>
      </w:r>
      <w:r>
        <w:rPr>
          <w:rFonts w:ascii="宋体" w:hAnsi="宋体" w:eastAsia="宋体" w:cs="宋体"/>
          <w:color w:val="000000"/>
        </w:rPr>
        <w:t>遥控车</w:t>
      </w:r>
      <w:r>
        <w:rPr>
          <w:rFonts w:ascii="Times New Roman" w:hAnsi="Times New Roman" w:eastAsia="Times New Roman" w:cs="Times New Roman"/>
          <w:color w:val="000000"/>
        </w:rPr>
        <w:t>). This vehicle allowed the scientists to study the penguins from over 200 metres away. It could move up to the penguins slowly and quietly without making them run away. It was also used to help make the documentary (</w:t>
      </w:r>
      <w:r>
        <w:rPr>
          <w:rFonts w:ascii="宋体" w:hAnsi="宋体" w:eastAsia="宋体" w:cs="宋体"/>
          <w:color w:val="000000"/>
        </w:rPr>
        <w:t>纪录片</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March of the Penguins</w:t>
      </w:r>
      <w:r>
        <w:rPr>
          <w:rFonts w:ascii="Times New Roman" w:hAnsi="Times New Roman" w:eastAsia="Times New Roman" w:cs="Times New Roman"/>
          <w:color w:val="000000"/>
        </w:rPr>
        <w:t>.</w:t>
      </w:r>
    </w:p>
    <w:p w14:paraId="13B90A2E">
      <w:pPr>
        <w:spacing w:line="360" w:lineRule="auto"/>
        <w:ind w:firstLine="420"/>
        <w:jc w:val="both"/>
        <w:textAlignment w:val="center"/>
        <w:rPr>
          <w:color w:val="000000"/>
        </w:rPr>
      </w:pPr>
      <w:r>
        <w:rPr>
          <w:rFonts w:ascii="Times New Roman" w:hAnsi="Times New Roman" w:eastAsia="Times New Roman" w:cs="Times New Roman"/>
          <w:color w:val="000000"/>
        </w:rPr>
        <w:t>The scientists still wanted to watch emperor penguins much closer. After trying many times, they developed their latest robot which was like a little grey penguin. It had four black wheels, two black arms and a black-and-white painted face. The wheels were prepared for the robot to walk on the thick snow easily. This new robot didn’t scare (</w:t>
      </w:r>
      <w:r>
        <w:rPr>
          <w:rFonts w:ascii="宋体" w:hAnsi="宋体" w:eastAsia="宋体" w:cs="宋体"/>
          <w:color w:val="000000"/>
        </w:rPr>
        <w:t>惊吓</w:t>
      </w:r>
      <w:r>
        <w:rPr>
          <w:rFonts w:ascii="Times New Roman" w:hAnsi="Times New Roman" w:eastAsia="Times New Roman" w:cs="Times New Roman"/>
          <w:color w:val="000000"/>
        </w:rPr>
        <w:t xml:space="preserve">) the penguins. They even sang songs to welcome the robot and listened for a </w:t>
      </w:r>
      <w:r>
        <w:rPr>
          <w:rFonts w:ascii="Times New Roman" w:hAnsi="Times New Roman" w:eastAsia="Times New Roman" w:cs="Times New Roman"/>
          <w:b/>
          <w:color w:val="000000"/>
        </w:rPr>
        <w:t>response</w:t>
      </w:r>
      <w:r>
        <w:rPr>
          <w:rFonts w:ascii="Times New Roman" w:hAnsi="Times New Roman" w:eastAsia="Times New Roman" w:cs="Times New Roman"/>
          <w:color w:val="000000"/>
        </w:rPr>
        <w:t>. But the penguins were very unhappy when there was no answer. The scientists didn’t programme (</w:t>
      </w:r>
      <w:r>
        <w:rPr>
          <w:rFonts w:ascii="宋体" w:hAnsi="宋体" w:eastAsia="宋体" w:cs="宋体"/>
          <w:color w:val="000000"/>
        </w:rPr>
        <w:t>编写程序</w:t>
      </w:r>
      <w:r>
        <w:rPr>
          <w:rFonts w:ascii="Times New Roman" w:hAnsi="Times New Roman" w:eastAsia="Times New Roman" w:cs="Times New Roman"/>
          <w:color w:val="000000"/>
        </w:rPr>
        <w:t>) the penguin robot to make a sound. Next time they will have the robot sing songs.</w:t>
      </w:r>
    </w:p>
    <w:p w14:paraId="7525C6B5">
      <w:pPr>
        <w:spacing w:line="360" w:lineRule="auto"/>
        <w:ind w:firstLine="420"/>
        <w:jc w:val="both"/>
        <w:textAlignment w:val="center"/>
        <w:rPr>
          <w:color w:val="000000"/>
        </w:rPr>
      </w:pPr>
      <w:r>
        <w:rPr>
          <w:rFonts w:ascii="Times New Roman" w:hAnsi="Times New Roman" w:eastAsia="Times New Roman" w:cs="Times New Roman"/>
          <w:color w:val="000000"/>
        </w:rPr>
        <w:t>Thanks to the robots, scientists could do much more research on emperor penguins.</w:t>
      </w:r>
    </w:p>
    <w:p w14:paraId="74EF962E">
      <w:pPr>
        <w:spacing w:line="360" w:lineRule="auto"/>
        <w:jc w:val="left"/>
        <w:textAlignment w:val="center"/>
        <w:rPr>
          <w:color w:val="000000"/>
        </w:rPr>
      </w:pPr>
      <w:r>
        <w:rPr>
          <w:color w:val="000000"/>
        </w:rPr>
        <w:t xml:space="preserve">36. </w:t>
      </w:r>
      <w:r>
        <w:rPr>
          <w:rFonts w:ascii="Times New Roman" w:hAnsi="Times New Roman" w:eastAsia="Times New Roman" w:cs="Times New Roman"/>
          <w:color w:val="000000"/>
        </w:rPr>
        <w:t>Why was the penguin robot developed?</w:t>
      </w:r>
    </w:p>
    <w:p w14:paraId="536C4736">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know about scientists’ heart problems.</w:t>
      </w:r>
    </w:p>
    <w:p w14:paraId="0741A11E">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To help scientists walk on the thick snow.</w:t>
      </w:r>
    </w:p>
    <w:p w14:paraId="18FE7D90">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learn about emperor penguins’ behaviour.</w:t>
      </w:r>
    </w:p>
    <w:p w14:paraId="4BEF6FCB">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To help emperor penguins look for more food.</w:t>
      </w:r>
    </w:p>
    <w:p w14:paraId="7CC49CC6">
      <w:pPr>
        <w:spacing w:line="360" w:lineRule="auto"/>
        <w:jc w:val="left"/>
        <w:textAlignment w:val="center"/>
        <w:rPr>
          <w:color w:val="000000"/>
        </w:rPr>
      </w:pPr>
      <w:r>
        <w:rPr>
          <w:color w:val="000000"/>
        </w:rPr>
        <w:t xml:space="preserve">37. </w:t>
      </w:r>
      <w:r>
        <w:rPr>
          <w:rFonts w:ascii="Times New Roman" w:hAnsi="Times New Roman" w:eastAsia="Times New Roman" w:cs="Times New Roman"/>
          <w:color w:val="000000"/>
        </w:rPr>
        <w:t>How do emperor penguins feel when scientists go towards them?</w:t>
      </w:r>
    </w:p>
    <w:p w14:paraId="0AE44B31">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Sad.</w:t>
      </w:r>
      <w:r>
        <w:rPr>
          <w:color w:val="000000"/>
        </w:rPr>
        <w:tab/>
      </w:r>
      <w:r>
        <w:rPr>
          <w:color w:val="000000"/>
        </w:rPr>
        <w:t xml:space="preserve">B. </w:t>
      </w:r>
      <w:r>
        <w:rPr>
          <w:rFonts w:ascii="Times New Roman" w:hAnsi="Times New Roman" w:eastAsia="Times New Roman" w:cs="Times New Roman"/>
          <w:color w:val="000000"/>
        </w:rPr>
        <w:t>Angry.</w:t>
      </w:r>
      <w:r>
        <w:rPr>
          <w:color w:val="000000"/>
        </w:rPr>
        <w:tab/>
      </w:r>
      <w:r>
        <w:rPr>
          <w:color w:val="000000"/>
        </w:rPr>
        <w:t xml:space="preserve">C. </w:t>
      </w:r>
      <w:r>
        <w:rPr>
          <w:rFonts w:ascii="Times New Roman" w:hAnsi="Times New Roman" w:eastAsia="Times New Roman" w:cs="Times New Roman"/>
          <w:color w:val="000000"/>
        </w:rPr>
        <w:t>Excited.</w:t>
      </w:r>
      <w:r>
        <w:rPr>
          <w:color w:val="000000"/>
        </w:rPr>
        <w:tab/>
      </w:r>
      <w:r>
        <w:rPr>
          <w:color w:val="000000"/>
        </w:rPr>
        <w:t xml:space="preserve">D. </w:t>
      </w:r>
      <w:r>
        <w:rPr>
          <w:rFonts w:ascii="Times New Roman" w:hAnsi="Times New Roman" w:eastAsia="Times New Roman" w:cs="Times New Roman"/>
          <w:color w:val="000000"/>
        </w:rPr>
        <w:t>Nervous.</w:t>
      </w:r>
    </w:p>
    <w:p w14:paraId="6F52D7B2">
      <w:pPr>
        <w:spacing w:line="360" w:lineRule="auto"/>
        <w:jc w:val="left"/>
        <w:textAlignment w:val="center"/>
        <w:rPr>
          <w:color w:val="000000"/>
        </w:rPr>
      </w:pPr>
      <w:r>
        <w:rPr>
          <w:color w:val="000000"/>
        </w:rPr>
        <w:t xml:space="preserve">38. </w:t>
      </w:r>
      <w:r>
        <w:rPr>
          <w:rFonts w:ascii="Times New Roman" w:hAnsi="Times New Roman" w:eastAsia="Times New Roman" w:cs="Times New Roman"/>
          <w:color w:val="000000"/>
        </w:rPr>
        <w:t>What does the word “</w:t>
      </w:r>
      <w:r>
        <w:rPr>
          <w:rFonts w:ascii="Times New Roman" w:hAnsi="Times New Roman" w:eastAsia="Times New Roman" w:cs="Times New Roman"/>
          <w:b/>
          <w:color w:val="000000"/>
        </w:rPr>
        <w:t>response</w:t>
      </w:r>
      <w:r>
        <w:rPr>
          <w:rFonts w:ascii="Times New Roman" w:hAnsi="Times New Roman" w:eastAsia="Times New Roman" w:cs="Times New Roman"/>
          <w:color w:val="000000"/>
        </w:rPr>
        <w:t>” in Paragraph 3 mean?</w:t>
      </w:r>
    </w:p>
    <w:p w14:paraId="41089DB8">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Plan.</w:t>
      </w:r>
      <w:r>
        <w:rPr>
          <w:color w:val="000000"/>
        </w:rPr>
        <w:tab/>
      </w:r>
      <w:r>
        <w:rPr>
          <w:color w:val="000000"/>
        </w:rPr>
        <w:t xml:space="preserve">B. </w:t>
      </w:r>
      <w:r>
        <w:rPr>
          <w:rFonts w:ascii="Times New Roman" w:hAnsi="Times New Roman" w:eastAsia="Times New Roman" w:cs="Times New Roman"/>
          <w:color w:val="000000"/>
        </w:rPr>
        <w:t>Answer.</w:t>
      </w:r>
      <w:r>
        <w:rPr>
          <w:color w:val="000000"/>
        </w:rPr>
        <w:tab/>
      </w:r>
      <w:r>
        <w:rPr>
          <w:color w:val="000000"/>
        </w:rPr>
        <w:t xml:space="preserve">C. </w:t>
      </w:r>
      <w:r>
        <w:rPr>
          <w:rFonts w:ascii="Times New Roman" w:hAnsi="Times New Roman" w:eastAsia="Times New Roman" w:cs="Times New Roman"/>
          <w:color w:val="000000"/>
        </w:rPr>
        <w:t>Lesson.</w:t>
      </w:r>
      <w:r>
        <w:rPr>
          <w:color w:val="000000"/>
        </w:rPr>
        <w:tab/>
      </w:r>
      <w:r>
        <w:rPr>
          <w:color w:val="000000"/>
        </w:rPr>
        <w:t xml:space="preserve">D. </w:t>
      </w:r>
      <w:r>
        <w:rPr>
          <w:rFonts w:ascii="Times New Roman" w:hAnsi="Times New Roman" w:eastAsia="Times New Roman" w:cs="Times New Roman"/>
          <w:color w:val="000000"/>
        </w:rPr>
        <w:t>Reason.</w:t>
      </w:r>
    </w:p>
    <w:p w14:paraId="21B737B2">
      <w:pPr>
        <w:spacing w:line="360" w:lineRule="auto"/>
        <w:jc w:val="left"/>
        <w:textAlignment w:val="center"/>
        <w:rPr>
          <w:color w:val="000000"/>
        </w:rPr>
      </w:pPr>
      <w:r>
        <w:rPr>
          <w:color w:val="000000"/>
        </w:rPr>
        <w:t xml:space="preserve">39. </w:t>
      </w:r>
      <w:r>
        <w:rPr>
          <w:rFonts w:ascii="Times New Roman" w:hAnsi="Times New Roman" w:eastAsia="Times New Roman" w:cs="Times New Roman"/>
          <w:color w:val="000000"/>
        </w:rPr>
        <w:t>What will the penguin robot do next time according to the passage?</w:t>
      </w:r>
    </w:p>
    <w:p w14:paraId="3CE688EA">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Sing songs.</w:t>
      </w:r>
      <w:r>
        <w:rPr>
          <w:color w:val="000000"/>
        </w:rPr>
        <w:tab/>
      </w:r>
      <w:r>
        <w:rPr>
          <w:color w:val="000000"/>
        </w:rPr>
        <w:t xml:space="preserve">B. </w:t>
      </w:r>
      <w:r>
        <w:rPr>
          <w:rFonts w:ascii="Times New Roman" w:hAnsi="Times New Roman" w:eastAsia="Times New Roman" w:cs="Times New Roman"/>
          <w:color w:val="000000"/>
        </w:rPr>
        <w:t>Swim in the sea.</w:t>
      </w:r>
    </w:p>
    <w:p w14:paraId="2FC64A80">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Take photos.</w:t>
      </w:r>
      <w:r>
        <w:rPr>
          <w:color w:val="000000"/>
        </w:rPr>
        <w:tab/>
      </w:r>
      <w:r>
        <w:rPr>
          <w:color w:val="000000"/>
        </w:rPr>
        <w:t xml:space="preserve">D. </w:t>
      </w:r>
      <w:r>
        <w:rPr>
          <w:rFonts w:ascii="Times New Roman" w:hAnsi="Times New Roman" w:eastAsia="Times New Roman" w:cs="Times New Roman"/>
          <w:color w:val="000000"/>
        </w:rPr>
        <w:t>Dance on the snow.</w:t>
      </w:r>
    </w:p>
    <w:p w14:paraId="4459B84E">
      <w:pPr>
        <w:spacing w:line="360" w:lineRule="auto"/>
        <w:jc w:val="left"/>
        <w:textAlignment w:val="center"/>
        <w:rPr>
          <w:color w:val="000000"/>
        </w:rPr>
      </w:pPr>
      <w:r>
        <w:rPr>
          <w:color w:val="000000"/>
        </w:rPr>
        <w:t xml:space="preserve">40. </w:t>
      </w:r>
      <w:r>
        <w:rPr>
          <w:rFonts w:ascii="Times New Roman" w:hAnsi="Times New Roman" w:eastAsia="Times New Roman" w:cs="Times New Roman"/>
          <w:color w:val="000000"/>
        </w:rPr>
        <w:t>What is the passage mainly about?</w:t>
      </w:r>
    </w:p>
    <w:p w14:paraId="7928CB3E">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Penguins in the film.</w:t>
      </w:r>
      <w:r>
        <w:rPr>
          <w:color w:val="000000"/>
        </w:rPr>
        <w:tab/>
      </w:r>
      <w:r>
        <w:rPr>
          <w:color w:val="000000"/>
        </w:rPr>
        <w:t xml:space="preserve">B. </w:t>
      </w:r>
      <w:r>
        <w:rPr>
          <w:rFonts w:ascii="Times New Roman" w:hAnsi="Times New Roman" w:eastAsia="Times New Roman" w:cs="Times New Roman"/>
          <w:color w:val="000000"/>
        </w:rPr>
        <w:t>Penguins in the zoo.</w:t>
      </w:r>
    </w:p>
    <w:p w14:paraId="65D6C215">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Robots for daily housework.</w:t>
      </w:r>
      <w:r>
        <w:rPr>
          <w:color w:val="000000"/>
        </w:rPr>
        <w:tab/>
      </w:r>
      <w:r>
        <w:rPr>
          <w:color w:val="000000"/>
        </w:rPr>
        <w:t xml:space="preserve">D. </w:t>
      </w:r>
      <w:r>
        <w:rPr>
          <w:rFonts w:ascii="Times New Roman" w:hAnsi="Times New Roman" w:eastAsia="Times New Roman" w:cs="Times New Roman"/>
          <w:color w:val="000000"/>
        </w:rPr>
        <w:t>Robots for studying penguins.</w:t>
      </w:r>
    </w:p>
    <w:p w14:paraId="4B09935C">
      <w:pPr>
        <w:spacing w:line="360" w:lineRule="auto"/>
        <w:jc w:val="both"/>
        <w:textAlignment w:val="center"/>
        <w:rPr>
          <w:color w:val="000000"/>
        </w:rPr>
      </w:pPr>
      <w:r>
        <w:rPr>
          <w:rFonts w:ascii="宋体" w:hAnsi="宋体" w:eastAsia="宋体" w:cs="宋体"/>
          <w:b/>
          <w:color w:val="000000"/>
          <w:sz w:val="24"/>
        </w:rPr>
        <w:t>四、补全对话（本大题共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5</w:t>
      </w:r>
      <w:r>
        <w:rPr>
          <w:rFonts w:ascii="宋体" w:hAnsi="宋体" w:eastAsia="宋体" w:cs="宋体"/>
          <w:b/>
          <w:color w:val="000000"/>
          <w:sz w:val="24"/>
        </w:rPr>
        <w:t>分）</w:t>
      </w:r>
    </w:p>
    <w:p w14:paraId="3ED9E8DE">
      <w:pPr>
        <w:spacing w:line="360" w:lineRule="auto"/>
        <w:jc w:val="both"/>
        <w:textAlignment w:val="center"/>
        <w:rPr>
          <w:color w:val="000000"/>
        </w:rPr>
      </w:pPr>
      <w:r>
        <w:rPr>
          <w:rFonts w:ascii="宋体" w:hAnsi="宋体" w:eastAsia="宋体" w:cs="宋体"/>
          <w:color w:val="000000"/>
        </w:rPr>
        <w:t>根据对话内容，从下面选择恰当的句子将对话补充完整（选项中有两项是多余的）。</w:t>
      </w:r>
    </w:p>
    <w:p w14:paraId="776013F7">
      <w:pPr>
        <w:spacing w:line="360" w:lineRule="auto"/>
        <w:jc w:val="both"/>
        <w:textAlignment w:val="center"/>
        <w:rPr>
          <w:color w:val="000000"/>
        </w:rPr>
      </w:pPr>
      <w:r>
        <w:rPr>
          <w:rFonts w:ascii="Times New Roman" w:hAnsi="Times New Roman" w:eastAsia="Times New Roman" w:cs="Times New Roman"/>
          <w:color w:val="000000"/>
        </w:rPr>
        <w:t>A: Hi, Lingling. Can you hear the piano? It’s so beautiful!</w:t>
      </w:r>
    </w:p>
    <w:p w14:paraId="7FBDC333">
      <w:pPr>
        <w:spacing w:line="360" w:lineRule="auto"/>
        <w:jc w:val="both"/>
        <w:textAlignment w:val="center"/>
        <w:rPr>
          <w:color w:val="000000"/>
        </w:rPr>
      </w:pPr>
      <w:r>
        <w:rPr>
          <w:rFonts w:ascii="Times New Roman" w:hAnsi="Times New Roman" w:eastAsia="Times New Roman" w:cs="Times New Roman"/>
          <w:color w:val="000000"/>
        </w:rPr>
        <w:t xml:space="preserve">B: Yeah! That’s the music by Xian Xinghai. </w:t>
      </w:r>
      <w:r>
        <w:rPr>
          <w:color w:val="000000"/>
          <w:u w:val="single"/>
        </w:rPr>
        <w:t>____41____</w:t>
      </w:r>
    </w:p>
    <w:p w14:paraId="260FB1E0">
      <w:pPr>
        <w:spacing w:line="360" w:lineRule="auto"/>
        <w:jc w:val="both"/>
        <w:textAlignment w:val="center"/>
        <w:rPr>
          <w:color w:val="000000"/>
        </w:rPr>
      </w:pPr>
      <w:r>
        <w:rPr>
          <w:rFonts w:ascii="Times New Roman" w:hAnsi="Times New Roman" w:eastAsia="Times New Roman" w:cs="Times New Roman"/>
          <w:color w:val="000000"/>
        </w:rPr>
        <w:t>A: Yes, a little. He was born in Macao, China.</w:t>
      </w:r>
    </w:p>
    <w:p w14:paraId="3AA311FA">
      <w:pPr>
        <w:spacing w:line="360" w:lineRule="auto"/>
        <w:jc w:val="both"/>
        <w:textAlignment w:val="center"/>
        <w:rPr>
          <w:color w:val="000000"/>
        </w:rPr>
      </w:pPr>
      <w:r>
        <w:rPr>
          <w:rFonts w:ascii="Times New Roman" w:hAnsi="Times New Roman" w:eastAsia="Times New Roman" w:cs="Times New Roman"/>
          <w:color w:val="000000"/>
        </w:rPr>
        <w:t xml:space="preserve">B: I especially love his song </w:t>
      </w:r>
      <w:r>
        <w:rPr>
          <w:rFonts w:ascii="Times New Roman" w:hAnsi="Times New Roman" w:eastAsia="Times New Roman" w:cs="Times New Roman"/>
          <w:i/>
          <w:color w:val="000000"/>
        </w:rPr>
        <w:t>The Yellow River</w:t>
      </w:r>
      <w:r>
        <w:rPr>
          <w:rFonts w:ascii="Times New Roman" w:hAnsi="Times New Roman" w:eastAsia="Times New Roman" w:cs="Times New Roman"/>
          <w:color w:val="000000"/>
        </w:rPr>
        <w:t>.</w:t>
      </w:r>
    </w:p>
    <w:p w14:paraId="58522969">
      <w:pPr>
        <w:spacing w:line="360" w:lineRule="auto"/>
        <w:jc w:val="both"/>
        <w:textAlignment w:val="center"/>
        <w:rPr>
          <w:color w:val="000000"/>
        </w:rPr>
      </w:pPr>
      <w:r>
        <w:rPr>
          <w:rFonts w:ascii="Times New Roman" w:hAnsi="Times New Roman" w:eastAsia="Times New Roman" w:cs="Times New Roman"/>
          <w:color w:val="000000"/>
        </w:rPr>
        <w:t xml:space="preserve">A: </w:t>
      </w:r>
      <w:r>
        <w:rPr>
          <w:color w:val="000000"/>
          <w:u w:val="single"/>
        </w:rPr>
        <w:t>____42____</w:t>
      </w:r>
    </w:p>
    <w:p w14:paraId="1D2FDC65">
      <w:pPr>
        <w:spacing w:line="360" w:lineRule="auto"/>
        <w:jc w:val="both"/>
        <w:textAlignment w:val="center"/>
        <w:rPr>
          <w:color w:val="000000"/>
        </w:rPr>
      </w:pPr>
      <w:r>
        <w:rPr>
          <w:rFonts w:ascii="Times New Roman" w:hAnsi="Times New Roman" w:eastAsia="Times New Roman" w:cs="Times New Roman"/>
          <w:color w:val="000000"/>
        </w:rPr>
        <w:t>B: He wrote it in 1939.</w:t>
      </w:r>
    </w:p>
    <w:p w14:paraId="57F7DB96">
      <w:pPr>
        <w:spacing w:line="360" w:lineRule="auto"/>
        <w:jc w:val="both"/>
        <w:textAlignment w:val="center"/>
        <w:rPr>
          <w:color w:val="000000"/>
        </w:rPr>
      </w:pPr>
      <w:r>
        <w:rPr>
          <w:rFonts w:ascii="Times New Roman" w:hAnsi="Times New Roman" w:eastAsia="Times New Roman" w:cs="Times New Roman"/>
          <w:color w:val="000000"/>
        </w:rPr>
        <w:t>A: His songs are still popular today.</w:t>
      </w:r>
    </w:p>
    <w:p w14:paraId="0DD62640">
      <w:pPr>
        <w:spacing w:line="360" w:lineRule="auto"/>
        <w:jc w:val="both"/>
        <w:textAlignment w:val="center"/>
        <w:rPr>
          <w:color w:val="000000"/>
        </w:rPr>
      </w:pPr>
      <w:r>
        <w:rPr>
          <w:rFonts w:ascii="Times New Roman" w:hAnsi="Times New Roman" w:eastAsia="Times New Roman" w:cs="Times New Roman"/>
          <w:color w:val="000000"/>
        </w:rPr>
        <w:t xml:space="preserve">B: Exactly! </w:t>
      </w:r>
      <w:r>
        <w:rPr>
          <w:color w:val="000000"/>
          <w:u w:val="single"/>
        </w:rPr>
        <w:t>____43____</w:t>
      </w:r>
      <w:r>
        <w:rPr>
          <w:rFonts w:ascii="Times New Roman" w:hAnsi="Times New Roman" w:eastAsia="Times New Roman" w:cs="Times New Roman"/>
          <w:color w:val="000000"/>
        </w:rPr>
        <w:t xml:space="preserve"> By the way, what kind of music do you like?</w:t>
      </w:r>
    </w:p>
    <w:p w14:paraId="6DEC6380">
      <w:pPr>
        <w:spacing w:line="360" w:lineRule="auto"/>
        <w:jc w:val="both"/>
        <w:textAlignment w:val="center"/>
        <w:rPr>
          <w:color w:val="000000"/>
        </w:rPr>
      </w:pPr>
      <w:r>
        <w:rPr>
          <w:rFonts w:ascii="Times New Roman" w:hAnsi="Times New Roman" w:eastAsia="Times New Roman" w:cs="Times New Roman"/>
          <w:color w:val="000000"/>
        </w:rPr>
        <w:t xml:space="preserve">A: </w:t>
      </w:r>
      <w:r>
        <w:rPr>
          <w:color w:val="000000"/>
          <w:u w:val="single"/>
        </w:rPr>
        <w:t>____44____</w:t>
      </w:r>
      <w:r>
        <w:rPr>
          <w:rFonts w:ascii="Times New Roman" w:hAnsi="Times New Roman" w:eastAsia="Times New Roman" w:cs="Times New Roman"/>
          <w:color w:val="000000"/>
        </w:rPr>
        <w:t xml:space="preserve"> It is often beautiful and slow.</w:t>
      </w:r>
    </w:p>
    <w:p w14:paraId="5F4BCB54">
      <w:pPr>
        <w:spacing w:line="360" w:lineRule="auto"/>
        <w:jc w:val="both"/>
        <w:textAlignment w:val="center"/>
        <w:rPr>
          <w:color w:val="000000"/>
        </w:rPr>
      </w:pPr>
      <w:r>
        <w:rPr>
          <w:rFonts w:ascii="Times New Roman" w:hAnsi="Times New Roman" w:eastAsia="Times New Roman" w:cs="Times New Roman"/>
          <w:color w:val="000000"/>
        </w:rPr>
        <w:t>B: So it is. And sometimes it sounds lively.</w:t>
      </w:r>
    </w:p>
    <w:p w14:paraId="7F9EF27C">
      <w:pPr>
        <w:spacing w:line="360" w:lineRule="auto"/>
        <w:jc w:val="both"/>
        <w:textAlignment w:val="center"/>
        <w:rPr>
          <w:color w:val="000000"/>
        </w:rPr>
      </w:pPr>
      <w:r>
        <w:rPr>
          <w:rFonts w:ascii="Times New Roman" w:hAnsi="Times New Roman" w:eastAsia="Times New Roman" w:cs="Times New Roman"/>
          <w:color w:val="000000"/>
        </w:rPr>
        <w:t xml:space="preserve">A: </w:t>
      </w:r>
      <w:r>
        <w:rPr>
          <w:color w:val="000000"/>
          <w:u w:val="single"/>
        </w:rPr>
        <w:t>____45____</w:t>
      </w:r>
    </w:p>
    <w:p w14:paraId="39A4E48F">
      <w:pPr>
        <w:spacing w:line="360" w:lineRule="auto"/>
        <w:jc w:val="both"/>
        <w:textAlignment w:val="center"/>
        <w:rPr>
          <w:color w:val="000000"/>
        </w:rPr>
      </w:pPr>
      <w:r>
        <w:rPr>
          <w:rFonts w:ascii="Times New Roman" w:hAnsi="Times New Roman" w:eastAsia="Times New Roman" w:cs="Times New Roman"/>
          <w:color w:val="000000"/>
        </w:rPr>
        <w:t>B: Because it shows our culture and history.</w:t>
      </w:r>
    </w:p>
    <w:p w14:paraId="0DD61239">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Yes, I’d love to.</w:t>
      </w:r>
    </w:p>
    <w:p w14:paraId="523342C8">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When did he write it?</w:t>
      </w:r>
    </w:p>
    <w:p w14:paraId="1B021F14">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How did he study music?</w:t>
      </w:r>
    </w:p>
    <w:p w14:paraId="15736ECD">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I like traditional Chinese music.</w:t>
      </w:r>
    </w:p>
    <w:p w14:paraId="4774F561">
      <w:pPr>
        <w:spacing w:line="360" w:lineRule="auto"/>
        <w:jc w:val="left"/>
        <w:textAlignment w:val="center"/>
        <w:rPr>
          <w:color w:val="000000"/>
        </w:rPr>
      </w:pPr>
      <w:r>
        <w:rPr>
          <w:color w:val="000000"/>
        </w:rPr>
        <w:t xml:space="preserve">E. </w:t>
      </w:r>
      <w:r>
        <w:rPr>
          <w:rFonts w:ascii="Times New Roman" w:hAnsi="Times New Roman" w:eastAsia="Times New Roman" w:cs="Times New Roman"/>
          <w:color w:val="000000"/>
        </w:rPr>
        <w:t>Do you know anything about him?</w:t>
      </w:r>
    </w:p>
    <w:p w14:paraId="0A858DE5">
      <w:pPr>
        <w:spacing w:line="360" w:lineRule="auto"/>
        <w:jc w:val="left"/>
        <w:textAlignment w:val="center"/>
        <w:rPr>
          <w:color w:val="000000"/>
        </w:rPr>
      </w:pPr>
      <w:r>
        <w:rPr>
          <w:color w:val="000000"/>
        </w:rPr>
        <w:t xml:space="preserve">F. </w:t>
      </w:r>
      <w:r>
        <w:rPr>
          <w:rFonts w:ascii="Times New Roman" w:hAnsi="Times New Roman" w:eastAsia="Times New Roman" w:cs="Times New Roman"/>
          <w:color w:val="000000"/>
        </w:rPr>
        <w:t>So he’s called the “People’s Musician”.</w:t>
      </w:r>
    </w:p>
    <w:p w14:paraId="7B2DA61F">
      <w:pPr>
        <w:spacing w:line="360" w:lineRule="auto"/>
        <w:jc w:val="left"/>
        <w:textAlignment w:val="center"/>
        <w:rPr>
          <w:color w:val="000000"/>
        </w:rPr>
      </w:pPr>
      <w:r>
        <w:rPr>
          <w:color w:val="000000"/>
        </w:rPr>
        <w:t xml:space="preserve">G. </w:t>
      </w:r>
      <w:r>
        <w:rPr>
          <w:rFonts w:ascii="Times New Roman" w:hAnsi="Times New Roman" w:eastAsia="Times New Roman" w:cs="Times New Roman"/>
          <w:color w:val="000000"/>
        </w:rPr>
        <w:t>Why is traditional Chinese music so popular?</w:t>
      </w:r>
    </w:p>
    <w:p w14:paraId="2B04A2A3">
      <w:pPr>
        <w:spacing w:line="360" w:lineRule="auto"/>
        <w:jc w:val="center"/>
        <w:textAlignment w:val="center"/>
        <w:rPr>
          <w:color w:val="000000"/>
        </w:rPr>
      </w:pPr>
      <w:r>
        <w:rPr>
          <w:rFonts w:ascii="宋体" w:hAnsi="宋体" w:eastAsia="宋体" w:cs="宋体"/>
          <w:b/>
          <w:color w:val="000000"/>
          <w:sz w:val="24"/>
        </w:rPr>
        <w:t>第</w:t>
      </w:r>
      <w:r>
        <w:rPr>
          <w:rFonts w:ascii="Times New Roman" w:hAnsi="Times New Roman" w:eastAsia="Times New Roman" w:cs="Times New Roman"/>
          <w:b/>
          <w:color w:val="000000"/>
          <w:sz w:val="24"/>
        </w:rPr>
        <w:t xml:space="preserve"> Ⅱ </w:t>
      </w:r>
      <w:r>
        <w:rPr>
          <w:rFonts w:ascii="宋体" w:hAnsi="宋体" w:eastAsia="宋体" w:cs="宋体"/>
          <w:b/>
          <w:color w:val="000000"/>
          <w:sz w:val="24"/>
        </w:rPr>
        <w:t>卷</w:t>
      </w:r>
    </w:p>
    <w:p w14:paraId="1CB5895B">
      <w:pPr>
        <w:spacing w:line="360" w:lineRule="auto"/>
        <w:jc w:val="both"/>
        <w:textAlignment w:val="center"/>
        <w:rPr>
          <w:color w:val="000000"/>
        </w:rPr>
      </w:pPr>
      <w:r>
        <w:rPr>
          <w:rFonts w:ascii="宋体" w:hAnsi="宋体" w:eastAsia="宋体" w:cs="宋体"/>
          <w:b/>
          <w:color w:val="000000"/>
          <w:sz w:val="24"/>
        </w:rPr>
        <w:t>注意事项：</w:t>
      </w:r>
    </w:p>
    <w:p w14:paraId="54A96C9A">
      <w:pPr>
        <w:spacing w:line="360" w:lineRule="auto"/>
        <w:jc w:val="both"/>
        <w:textAlignment w:val="center"/>
        <w:rPr>
          <w:color w:val="000000"/>
        </w:rPr>
      </w:pPr>
      <w:r>
        <w:rPr>
          <w:rFonts w:ascii="Times New Roman" w:hAnsi="Times New Roman" w:eastAsia="Times New Roman" w:cs="Times New Roman"/>
          <w:b/>
          <w:color w:val="000000"/>
          <w:sz w:val="24"/>
        </w:rPr>
        <w:t>1</w:t>
      </w:r>
      <w:r>
        <w:rPr>
          <w:rFonts w:ascii="宋体" w:hAnsi="宋体" w:eastAsia="宋体" w:cs="宋体"/>
          <w:b/>
          <w:color w:val="000000"/>
          <w:sz w:val="24"/>
        </w:rPr>
        <w:t>．用黑色字迹的签字笔将答案写在</w:t>
      </w:r>
      <w:r>
        <w:rPr>
          <w:rFonts w:ascii="Times New Roman" w:hAnsi="Times New Roman" w:eastAsia="Times New Roman" w:cs="Times New Roman"/>
          <w:b/>
          <w:color w:val="000000"/>
          <w:sz w:val="24"/>
        </w:rPr>
        <w:t>“</w:t>
      </w:r>
      <w:r>
        <w:rPr>
          <w:rFonts w:ascii="宋体" w:hAnsi="宋体" w:eastAsia="宋体" w:cs="宋体"/>
          <w:b/>
          <w:color w:val="000000"/>
          <w:sz w:val="24"/>
        </w:rPr>
        <w:t>答题卡</w:t>
      </w:r>
      <w:r>
        <w:rPr>
          <w:rFonts w:ascii="Times New Roman" w:hAnsi="Times New Roman" w:eastAsia="Times New Roman" w:cs="Times New Roman"/>
          <w:b/>
          <w:color w:val="000000"/>
          <w:sz w:val="24"/>
        </w:rPr>
        <w:t>”</w:t>
      </w:r>
      <w:r>
        <w:rPr>
          <w:rFonts w:ascii="宋体" w:hAnsi="宋体" w:eastAsia="宋体" w:cs="宋体"/>
          <w:b/>
          <w:color w:val="000000"/>
          <w:sz w:val="24"/>
        </w:rPr>
        <w:t>上。</w:t>
      </w:r>
    </w:p>
    <w:p w14:paraId="4BEB2DAE">
      <w:pPr>
        <w:spacing w:line="360" w:lineRule="auto"/>
        <w:jc w:val="both"/>
        <w:textAlignment w:val="center"/>
        <w:rPr>
          <w:color w:val="000000"/>
        </w:rPr>
      </w:pPr>
      <w:r>
        <w:rPr>
          <w:rFonts w:ascii="Times New Roman" w:hAnsi="Times New Roman" w:eastAsia="Times New Roman" w:cs="Times New Roman"/>
          <w:b/>
          <w:color w:val="000000"/>
          <w:sz w:val="24"/>
        </w:rPr>
        <w:t>2</w:t>
      </w:r>
      <w:r>
        <w:rPr>
          <w:rFonts w:ascii="宋体" w:hAnsi="宋体" w:eastAsia="宋体" w:cs="宋体"/>
          <w:b/>
          <w:color w:val="000000"/>
          <w:sz w:val="24"/>
        </w:rPr>
        <w:t>．本卷共四大题，共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14:paraId="21226683">
      <w:pPr>
        <w:spacing w:line="360" w:lineRule="auto"/>
        <w:jc w:val="both"/>
        <w:textAlignment w:val="center"/>
        <w:rPr>
          <w:color w:val="000000"/>
        </w:rPr>
      </w:pPr>
      <w:r>
        <w:rPr>
          <w:rFonts w:ascii="宋体" w:hAnsi="宋体" w:eastAsia="宋体" w:cs="宋体"/>
          <w:b/>
          <w:color w:val="000000"/>
          <w:sz w:val="24"/>
        </w:rPr>
        <w:t>五、完成句子（本大题共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5C26DE33">
      <w:pPr>
        <w:spacing w:line="360" w:lineRule="auto"/>
        <w:jc w:val="both"/>
        <w:textAlignment w:val="center"/>
        <w:rPr>
          <w:color w:val="000000"/>
        </w:rPr>
      </w:pPr>
      <w:r>
        <w:rPr>
          <w:rFonts w:ascii="宋体" w:hAnsi="宋体" w:eastAsia="宋体" w:cs="宋体"/>
          <w:b/>
          <w:color w:val="000000"/>
          <w:sz w:val="24"/>
        </w:rPr>
        <w:t>根据所给中文意思完成句子，每空限填一词。</w:t>
      </w:r>
    </w:p>
    <w:p w14:paraId="76188439">
      <w:pPr>
        <w:spacing w:line="360" w:lineRule="auto"/>
        <w:jc w:val="both"/>
        <w:textAlignment w:val="center"/>
        <w:rPr>
          <w:color w:val="000000"/>
        </w:rPr>
      </w:pPr>
      <w:r>
        <w:rPr>
          <w:color w:val="000000"/>
        </w:rPr>
        <w:t xml:space="preserve">46. </w:t>
      </w:r>
      <w:r>
        <w:rPr>
          <w:rFonts w:ascii="宋体" w:hAnsi="宋体" w:eastAsia="宋体" w:cs="宋体"/>
          <w:color w:val="000000"/>
        </w:rPr>
        <w:t>我们会去为你加油。</w:t>
      </w:r>
    </w:p>
    <w:p w14:paraId="4F9F78D8">
      <w:pPr>
        <w:spacing w:line="360" w:lineRule="auto"/>
        <w:jc w:val="both"/>
        <w:textAlignment w:val="center"/>
        <w:rPr>
          <w:color w:val="000000"/>
        </w:rPr>
      </w:pPr>
      <w:r>
        <w:rPr>
          <w:rFonts w:ascii="Times New Roman" w:hAnsi="Times New Roman" w:eastAsia="Times New Roman" w:cs="Times New Roman"/>
          <w:color w:val="000000"/>
        </w:rPr>
        <w:t xml:space="preserve">We’ll be there to </w:t>
      </w:r>
      <w:r>
        <w:rPr>
          <w:color w:val="000000"/>
        </w:rPr>
        <w:t>________</w:t>
      </w:r>
      <w:r>
        <w:rPr>
          <w:rFonts w:ascii="Times New Roman" w:hAnsi="Times New Roman" w:eastAsia="Times New Roman" w:cs="Times New Roman"/>
          <w:color w:val="000000"/>
        </w:rPr>
        <w:t xml:space="preserve"> you </w:t>
      </w:r>
      <w:r>
        <w:rPr>
          <w:color w:val="000000"/>
        </w:rPr>
        <w:t>________</w:t>
      </w:r>
      <w:r>
        <w:rPr>
          <w:rFonts w:ascii="Times New Roman" w:hAnsi="Times New Roman" w:eastAsia="Times New Roman" w:cs="Times New Roman"/>
          <w:color w:val="000000"/>
        </w:rPr>
        <w:t>.</w:t>
      </w:r>
    </w:p>
    <w:p w14:paraId="64BDCDFD">
      <w:pPr>
        <w:spacing w:line="360" w:lineRule="auto"/>
        <w:jc w:val="both"/>
        <w:textAlignment w:val="center"/>
        <w:rPr>
          <w:color w:val="000000"/>
        </w:rPr>
      </w:pPr>
      <w:r>
        <w:rPr>
          <w:color w:val="000000"/>
        </w:rPr>
        <w:t xml:space="preserve">47. </w:t>
      </w:r>
      <w:r>
        <w:rPr>
          <w:rFonts w:ascii="宋体" w:hAnsi="宋体" w:eastAsia="宋体" w:cs="宋体"/>
          <w:color w:val="000000"/>
        </w:rPr>
        <w:t>凯特是我最要好的朋友之一。</w:t>
      </w:r>
    </w:p>
    <w:p w14:paraId="4A18DD3A">
      <w:pPr>
        <w:spacing w:line="360" w:lineRule="auto"/>
        <w:jc w:val="both"/>
        <w:textAlignment w:val="center"/>
        <w:rPr>
          <w:color w:val="000000"/>
        </w:rPr>
      </w:pPr>
      <w:r>
        <w:rPr>
          <w:rFonts w:ascii="Times New Roman" w:hAnsi="Times New Roman" w:eastAsia="Times New Roman" w:cs="Times New Roman"/>
          <w:color w:val="000000"/>
        </w:rPr>
        <w:t xml:space="preserve">Kate is </w:t>
      </w:r>
      <w:r>
        <w:rPr>
          <w:color w:val="000000"/>
        </w:rPr>
        <w:t>________</w:t>
      </w:r>
      <w:r>
        <w:rPr>
          <w:rFonts w:ascii="Times New Roman" w:hAnsi="Times New Roman" w:eastAsia="Times New Roman" w:cs="Times New Roman"/>
          <w:color w:val="000000"/>
        </w:rPr>
        <w:t xml:space="preserve"> </w:t>
      </w:r>
      <w:r>
        <w:rPr>
          <w:color w:val="000000"/>
        </w:rPr>
        <w:t>________</w:t>
      </w:r>
      <w:r>
        <w:rPr>
          <w:rFonts w:ascii="Times New Roman" w:hAnsi="Times New Roman" w:eastAsia="Times New Roman" w:cs="Times New Roman"/>
          <w:color w:val="000000"/>
        </w:rPr>
        <w:t xml:space="preserve"> my best friends.</w:t>
      </w:r>
    </w:p>
    <w:p w14:paraId="442FA4B8">
      <w:pPr>
        <w:spacing w:line="360" w:lineRule="auto"/>
        <w:jc w:val="both"/>
        <w:textAlignment w:val="center"/>
        <w:rPr>
          <w:color w:val="000000"/>
        </w:rPr>
      </w:pPr>
      <w:r>
        <w:rPr>
          <w:color w:val="000000"/>
        </w:rPr>
        <w:t xml:space="preserve">48. </w:t>
      </w:r>
      <w:r>
        <w:rPr>
          <w:rFonts w:ascii="宋体" w:hAnsi="宋体" w:eastAsia="宋体" w:cs="宋体"/>
          <w:color w:val="000000"/>
        </w:rPr>
        <w:t>这张生日贺卡是手工制作的。</w:t>
      </w:r>
    </w:p>
    <w:p w14:paraId="7C3ED3C2">
      <w:pPr>
        <w:spacing w:line="360" w:lineRule="auto"/>
        <w:jc w:val="both"/>
        <w:textAlignment w:val="center"/>
        <w:rPr>
          <w:color w:val="000000"/>
        </w:rPr>
      </w:pPr>
      <w:r>
        <w:rPr>
          <w:rFonts w:ascii="Times New Roman" w:hAnsi="Times New Roman" w:eastAsia="Times New Roman" w:cs="Times New Roman"/>
          <w:color w:val="000000"/>
        </w:rPr>
        <w:t xml:space="preserve">The birthday card is made </w:t>
      </w:r>
      <w:r>
        <w:rPr>
          <w:color w:val="000000"/>
        </w:rPr>
        <w:t>________</w:t>
      </w:r>
      <w:r>
        <w:rPr>
          <w:rFonts w:ascii="Times New Roman" w:hAnsi="Times New Roman" w:eastAsia="Times New Roman" w:cs="Times New Roman"/>
          <w:color w:val="000000"/>
        </w:rPr>
        <w:t xml:space="preserve"> </w:t>
      </w:r>
      <w:r>
        <w:rPr>
          <w:color w:val="000000"/>
        </w:rPr>
        <w:t>________</w:t>
      </w:r>
      <w:r>
        <w:rPr>
          <w:rFonts w:ascii="Times New Roman" w:hAnsi="Times New Roman" w:eastAsia="Times New Roman" w:cs="Times New Roman"/>
          <w:color w:val="000000"/>
        </w:rPr>
        <w:t>.</w:t>
      </w:r>
    </w:p>
    <w:p w14:paraId="33A72089">
      <w:pPr>
        <w:spacing w:line="360" w:lineRule="auto"/>
        <w:jc w:val="both"/>
        <w:textAlignment w:val="center"/>
        <w:rPr>
          <w:color w:val="000000"/>
        </w:rPr>
      </w:pPr>
      <w:r>
        <w:rPr>
          <w:color w:val="000000"/>
        </w:rPr>
        <w:t xml:space="preserve">49. </w:t>
      </w:r>
      <w:r>
        <w:rPr>
          <w:rFonts w:ascii="宋体" w:hAnsi="宋体" w:eastAsia="宋体" w:cs="宋体"/>
          <w:color w:val="000000"/>
        </w:rPr>
        <w:t>上周末迈克复习了笔记。</w:t>
      </w:r>
    </w:p>
    <w:p w14:paraId="6FF27497">
      <w:pPr>
        <w:spacing w:line="360" w:lineRule="auto"/>
        <w:jc w:val="both"/>
        <w:textAlignment w:val="center"/>
        <w:rPr>
          <w:color w:val="000000"/>
        </w:rPr>
      </w:pPr>
      <w:r>
        <w:rPr>
          <w:rFonts w:ascii="Times New Roman" w:hAnsi="Times New Roman" w:eastAsia="Times New Roman" w:cs="Times New Roman"/>
          <w:color w:val="000000"/>
        </w:rPr>
        <w:t xml:space="preserve">Mike </w:t>
      </w:r>
      <w:r>
        <w:rPr>
          <w:color w:val="000000"/>
        </w:rPr>
        <w:t>________</w:t>
      </w:r>
      <w:r>
        <w:rPr>
          <w:rFonts w:ascii="Times New Roman" w:hAnsi="Times New Roman" w:eastAsia="Times New Roman" w:cs="Times New Roman"/>
          <w:color w:val="000000"/>
        </w:rPr>
        <w:t xml:space="preserve"> </w:t>
      </w:r>
      <w:r>
        <w:rPr>
          <w:color w:val="000000"/>
        </w:rPr>
        <w:t>________</w:t>
      </w:r>
      <w:r>
        <w:rPr>
          <w:rFonts w:ascii="Times New Roman" w:hAnsi="Times New Roman" w:eastAsia="Times New Roman" w:cs="Times New Roman"/>
          <w:color w:val="000000"/>
        </w:rPr>
        <w:t xml:space="preserve"> his notes last weekend.</w:t>
      </w:r>
    </w:p>
    <w:p w14:paraId="0EC83244">
      <w:pPr>
        <w:spacing w:line="360" w:lineRule="auto"/>
        <w:jc w:val="both"/>
        <w:textAlignment w:val="center"/>
        <w:rPr>
          <w:color w:val="000000"/>
        </w:rPr>
      </w:pPr>
      <w:r>
        <w:rPr>
          <w:color w:val="000000"/>
        </w:rPr>
        <w:t xml:space="preserve">50. </w:t>
      </w:r>
      <w:r>
        <w:rPr>
          <w:rFonts w:ascii="宋体" w:hAnsi="宋体" w:eastAsia="宋体" w:cs="宋体"/>
          <w:color w:val="000000"/>
        </w:rPr>
        <w:t>请把箱子抬起来，放到桌子上。</w:t>
      </w:r>
    </w:p>
    <w:p w14:paraId="5066284A">
      <w:pPr>
        <w:spacing w:line="360" w:lineRule="auto"/>
        <w:jc w:val="both"/>
        <w:textAlignment w:val="center"/>
        <w:rPr>
          <w:color w:val="000000"/>
        </w:rPr>
      </w:pPr>
      <w:r>
        <w:rPr>
          <w:rFonts w:ascii="Times New Roman" w:hAnsi="Times New Roman" w:eastAsia="Times New Roman" w:cs="Times New Roman"/>
          <w:color w:val="000000"/>
        </w:rPr>
        <w:t xml:space="preserve">Please </w:t>
      </w:r>
      <w:r>
        <w:rPr>
          <w:color w:val="000000"/>
        </w:rPr>
        <w:t>________</w:t>
      </w:r>
      <w:r>
        <w:rPr>
          <w:rFonts w:ascii="Times New Roman" w:hAnsi="Times New Roman" w:eastAsia="Times New Roman" w:cs="Times New Roman"/>
          <w:color w:val="000000"/>
        </w:rPr>
        <w:t xml:space="preserve"> </w:t>
      </w:r>
      <w:r>
        <w:rPr>
          <w:color w:val="000000"/>
        </w:rPr>
        <w:t>________</w:t>
      </w:r>
      <w:r>
        <w:rPr>
          <w:rFonts w:ascii="Times New Roman" w:hAnsi="Times New Roman" w:eastAsia="Times New Roman" w:cs="Times New Roman"/>
          <w:color w:val="000000"/>
        </w:rPr>
        <w:t xml:space="preserve"> the box and put it on the table.</w:t>
      </w:r>
    </w:p>
    <w:p w14:paraId="135F4618">
      <w:pPr>
        <w:spacing w:line="360" w:lineRule="auto"/>
        <w:jc w:val="both"/>
        <w:textAlignment w:val="center"/>
        <w:rPr>
          <w:color w:val="000000"/>
        </w:rPr>
      </w:pPr>
      <w:r>
        <w:rPr>
          <w:rFonts w:ascii="宋体" w:hAnsi="宋体" w:eastAsia="宋体" w:cs="宋体"/>
          <w:b/>
          <w:color w:val="000000"/>
          <w:sz w:val="24"/>
        </w:rPr>
        <w:t>六、任务型阅读（本大题共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5</w:t>
      </w:r>
      <w:r>
        <w:rPr>
          <w:rFonts w:ascii="宋体" w:hAnsi="宋体" w:eastAsia="宋体" w:cs="宋体"/>
          <w:b/>
          <w:color w:val="000000"/>
          <w:sz w:val="24"/>
        </w:rPr>
        <w:t>分）</w:t>
      </w:r>
    </w:p>
    <w:p w14:paraId="4DFC8590">
      <w:pPr>
        <w:spacing w:line="360" w:lineRule="auto"/>
        <w:jc w:val="both"/>
        <w:textAlignment w:val="center"/>
        <w:rPr>
          <w:color w:val="000000"/>
        </w:rPr>
      </w:pPr>
      <w:r>
        <w:rPr>
          <w:rFonts w:ascii="宋体" w:hAnsi="宋体" w:eastAsia="宋体" w:cs="宋体"/>
          <w:color w:val="000000"/>
        </w:rPr>
        <w:t>阅读下面短文，根据短文内容完成句子。</w:t>
      </w:r>
    </w:p>
    <w:p w14:paraId="3F8741C4">
      <w:pPr>
        <w:spacing w:line="360" w:lineRule="auto"/>
        <w:ind w:firstLine="420"/>
        <w:jc w:val="both"/>
        <w:textAlignment w:val="center"/>
        <w:rPr>
          <w:color w:val="000000"/>
        </w:rPr>
      </w:pPr>
      <w:r>
        <w:rPr>
          <w:rFonts w:ascii="Times New Roman" w:hAnsi="Times New Roman" w:eastAsia="Times New Roman" w:cs="Times New Roman"/>
          <w:color w:val="000000"/>
        </w:rPr>
        <w:t>It was Sunday afternoon and David was visiting Aunt Alice in an old town in England. In her house, each room was full of interesting things, such as African drums and European paintings. She collected them when she travelled to many wonderful places years ago.</w:t>
      </w:r>
    </w:p>
    <w:p w14:paraId="6E7A86C9">
      <w:pPr>
        <w:spacing w:line="360" w:lineRule="auto"/>
        <w:ind w:firstLine="420"/>
        <w:jc w:val="both"/>
        <w:textAlignment w:val="center"/>
        <w:rPr>
          <w:color w:val="000000"/>
        </w:rPr>
      </w:pPr>
      <w:r>
        <w:rPr>
          <w:rFonts w:ascii="Times New Roman" w:hAnsi="Times New Roman" w:eastAsia="Times New Roman" w:cs="Times New Roman"/>
          <w:color w:val="000000"/>
        </w:rPr>
        <w:t>Suddenly a special tea cup caught David’s eye, on which there was a blue and white picture. “Wow! I’ve never seen such a lovely picture before! Everything in it is so real! A river is passing through a garden-like village. Children on the bridge are waving to the boatman. Maybe they are in a hurry to take the boat home. I believe they can even hear the birds singing in the sky!”</w:t>
      </w:r>
    </w:p>
    <w:p w14:paraId="6B621C83">
      <w:pPr>
        <w:spacing w:line="360" w:lineRule="auto"/>
        <w:ind w:firstLine="420"/>
        <w:jc w:val="both"/>
        <w:textAlignment w:val="center"/>
        <w:rPr>
          <w:color w:val="000000"/>
        </w:rPr>
      </w:pPr>
      <w:r>
        <w:rPr>
          <w:rFonts w:ascii="Times New Roman" w:hAnsi="Times New Roman" w:eastAsia="Times New Roman" w:cs="Times New Roman"/>
          <w:color w:val="000000"/>
        </w:rPr>
        <w:t>Aunt Alice sipped (</w:t>
      </w:r>
      <w:r>
        <w:rPr>
          <w:rFonts w:ascii="宋体" w:hAnsi="宋体" w:eastAsia="宋体" w:cs="宋体"/>
          <w:color w:val="000000"/>
        </w:rPr>
        <w:t>抿</w:t>
      </w:r>
      <w:r>
        <w:rPr>
          <w:rFonts w:ascii="Times New Roman" w:hAnsi="Times New Roman" w:eastAsia="Times New Roman" w:cs="Times New Roman"/>
          <w:color w:val="000000"/>
        </w:rPr>
        <w:t>) tea from her china cup. “Amazing, isn’t it? This blue and white picture shows ancient life of some places in China. I’m planning to go there and see more Chinese art treasures.”</w:t>
      </w:r>
    </w:p>
    <w:p w14:paraId="7A41D3F4">
      <w:pPr>
        <w:spacing w:line="360" w:lineRule="auto"/>
        <w:ind w:firstLine="420"/>
        <w:jc w:val="both"/>
        <w:textAlignment w:val="center"/>
        <w:rPr>
          <w:color w:val="000000"/>
        </w:rPr>
      </w:pPr>
      <w:r>
        <w:rPr>
          <w:rFonts w:ascii="Times New Roman" w:hAnsi="Times New Roman" w:eastAsia="Times New Roman" w:cs="Times New Roman"/>
          <w:color w:val="000000"/>
        </w:rPr>
        <w:t>“Great! I can’t wait to go with you. Let’s have a taste of Chinese tea and feel the beauty of China,” said David excitedly.</w:t>
      </w:r>
    </w:p>
    <w:p w14:paraId="0C89539B">
      <w:pPr>
        <w:spacing w:line="360" w:lineRule="auto"/>
        <w:jc w:val="left"/>
        <w:textAlignment w:val="center"/>
        <w:rPr>
          <w:color w:val="000000"/>
        </w:rPr>
      </w:pPr>
      <w:r>
        <w:rPr>
          <w:color w:val="000000"/>
        </w:rPr>
        <w:t xml:space="preserve">51. </w:t>
      </w:r>
      <w:r>
        <w:rPr>
          <w:rFonts w:ascii="Times New Roman" w:hAnsi="Times New Roman" w:eastAsia="Times New Roman" w:cs="Times New Roman"/>
          <w:color w:val="000000"/>
        </w:rPr>
        <w:t xml:space="preserve">In Alice’s house, each room was </w:t>
      </w:r>
      <w:r>
        <w:rPr>
          <w:color w:val="000000"/>
        </w:rPr>
        <w:t>________</w:t>
      </w:r>
      <w:r>
        <w:rPr>
          <w:rFonts w:ascii="Times New Roman" w:hAnsi="Times New Roman" w:eastAsia="Times New Roman" w:cs="Times New Roman"/>
          <w:color w:val="000000"/>
        </w:rPr>
        <w:t xml:space="preserve"> interesting things.</w:t>
      </w:r>
    </w:p>
    <w:p w14:paraId="0B54CBCD">
      <w:pPr>
        <w:spacing w:line="360" w:lineRule="auto"/>
        <w:jc w:val="left"/>
        <w:textAlignment w:val="center"/>
        <w:rPr>
          <w:color w:val="000000"/>
        </w:rPr>
      </w:pPr>
      <w:r>
        <w:rPr>
          <w:color w:val="000000"/>
        </w:rPr>
        <w:t xml:space="preserve">52. </w:t>
      </w:r>
      <w:r>
        <w:rPr>
          <w:rFonts w:ascii="Times New Roman" w:hAnsi="Times New Roman" w:eastAsia="Times New Roman" w:cs="Times New Roman"/>
          <w:color w:val="000000"/>
        </w:rPr>
        <w:t xml:space="preserve">Suddenly a special </w:t>
      </w:r>
      <w:r>
        <w:rPr>
          <w:color w:val="000000"/>
        </w:rPr>
        <w:t>________</w:t>
      </w:r>
      <w:r>
        <w:rPr>
          <w:rFonts w:ascii="Times New Roman" w:hAnsi="Times New Roman" w:eastAsia="Times New Roman" w:cs="Times New Roman"/>
          <w:color w:val="000000"/>
        </w:rPr>
        <w:t xml:space="preserve"> caught David’s eye.</w:t>
      </w:r>
    </w:p>
    <w:p w14:paraId="787D7087">
      <w:pPr>
        <w:spacing w:line="360" w:lineRule="auto"/>
        <w:jc w:val="left"/>
        <w:textAlignment w:val="center"/>
        <w:rPr>
          <w:color w:val="000000"/>
        </w:rPr>
      </w:pPr>
      <w:r>
        <w:rPr>
          <w:color w:val="000000"/>
        </w:rPr>
        <w:t xml:space="preserve">53. </w:t>
      </w:r>
      <w:r>
        <w:rPr>
          <w:rFonts w:ascii="Times New Roman" w:hAnsi="Times New Roman" w:eastAsia="Times New Roman" w:cs="Times New Roman"/>
          <w:color w:val="000000"/>
        </w:rPr>
        <w:t xml:space="preserve">On the bridge children are </w:t>
      </w:r>
      <w:r>
        <w:rPr>
          <w:color w:val="000000"/>
        </w:rPr>
        <w:t>________</w:t>
      </w:r>
      <w:r>
        <w:rPr>
          <w:rFonts w:ascii="Times New Roman" w:hAnsi="Times New Roman" w:eastAsia="Times New Roman" w:cs="Times New Roman"/>
          <w:color w:val="000000"/>
        </w:rPr>
        <w:t xml:space="preserve"> the boatman in the picture.</w:t>
      </w:r>
    </w:p>
    <w:p w14:paraId="7324595F">
      <w:pPr>
        <w:spacing w:line="360" w:lineRule="auto"/>
        <w:jc w:val="left"/>
        <w:textAlignment w:val="center"/>
        <w:rPr>
          <w:color w:val="000000"/>
        </w:rPr>
      </w:pPr>
      <w:r>
        <w:rPr>
          <w:color w:val="000000"/>
        </w:rPr>
        <w:t xml:space="preserve">54. </w:t>
      </w:r>
      <w:r>
        <w:rPr>
          <w:rFonts w:ascii="Times New Roman" w:hAnsi="Times New Roman" w:eastAsia="Times New Roman" w:cs="Times New Roman"/>
          <w:color w:val="000000"/>
        </w:rPr>
        <w:t xml:space="preserve">This amazing picture shows </w:t>
      </w:r>
      <w:r>
        <w:rPr>
          <w:color w:val="000000"/>
        </w:rPr>
        <w:t>________</w:t>
      </w:r>
      <w:r>
        <w:rPr>
          <w:rFonts w:ascii="Times New Roman" w:hAnsi="Times New Roman" w:eastAsia="Times New Roman" w:cs="Times New Roman"/>
          <w:color w:val="000000"/>
        </w:rPr>
        <w:t xml:space="preserve"> of some places in China.</w:t>
      </w:r>
    </w:p>
    <w:p w14:paraId="2447FACF">
      <w:pPr>
        <w:spacing w:line="360" w:lineRule="auto"/>
        <w:jc w:val="left"/>
        <w:textAlignment w:val="center"/>
        <w:rPr>
          <w:color w:val="000000"/>
        </w:rPr>
      </w:pPr>
      <w:r>
        <w:rPr>
          <w:color w:val="000000"/>
        </w:rPr>
        <w:t xml:space="preserve">55. </w:t>
      </w:r>
      <w:r>
        <w:rPr>
          <w:rFonts w:ascii="Times New Roman" w:hAnsi="Times New Roman" w:eastAsia="Times New Roman" w:cs="Times New Roman"/>
          <w:color w:val="000000"/>
        </w:rPr>
        <w:t xml:space="preserve">According to David’s words, he hopes to </w:t>
      </w:r>
      <w:r>
        <w:rPr>
          <w:color w:val="000000"/>
        </w:rPr>
        <w:t>________</w:t>
      </w:r>
      <w:r>
        <w:rPr>
          <w:rFonts w:ascii="Times New Roman" w:hAnsi="Times New Roman" w:eastAsia="Times New Roman" w:cs="Times New Roman"/>
          <w:color w:val="000000"/>
        </w:rPr>
        <w:t>.</w:t>
      </w:r>
    </w:p>
    <w:p w14:paraId="65BA3A8C">
      <w:pPr>
        <w:spacing w:line="360" w:lineRule="auto"/>
        <w:jc w:val="both"/>
        <w:textAlignment w:val="center"/>
        <w:rPr>
          <w:color w:val="000000"/>
        </w:rPr>
      </w:pPr>
      <w:r>
        <w:rPr>
          <w:rFonts w:ascii="宋体" w:hAnsi="宋体" w:eastAsia="宋体" w:cs="宋体"/>
          <w:b/>
          <w:color w:val="000000"/>
          <w:sz w:val="24"/>
        </w:rPr>
        <w:t>七、综合填空（本大题共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78E381A9">
      <w:pPr>
        <w:spacing w:line="360" w:lineRule="auto"/>
        <w:jc w:val="both"/>
        <w:textAlignment w:val="center"/>
        <w:rPr>
          <w:color w:val="000000"/>
        </w:rPr>
      </w:pPr>
      <w:r>
        <w:rPr>
          <w:rFonts w:ascii="宋体" w:hAnsi="宋体" w:eastAsia="宋体" w:cs="宋体"/>
          <w:color w:val="000000"/>
        </w:rPr>
        <w:t>根据短文内容及首字母提示，用所缺单词的正确形式填空，使短文意思完整。每空限填一词。</w:t>
      </w:r>
    </w:p>
    <w:p w14:paraId="3963E994">
      <w:pPr>
        <w:spacing w:line="360" w:lineRule="auto"/>
        <w:jc w:val="center"/>
        <w:textAlignment w:val="center"/>
        <w:rPr>
          <w:color w:val="000000"/>
        </w:rPr>
      </w:pPr>
      <w:r>
        <w:rPr>
          <w:rFonts w:ascii="Times New Roman" w:hAnsi="Times New Roman" w:eastAsia="Times New Roman" w:cs="Times New Roman"/>
          <w:b/>
          <w:color w:val="000000"/>
        </w:rPr>
        <w:t>Why Do Older People Get Shorter?</w:t>
      </w:r>
    </w:p>
    <w:p w14:paraId="7A30BB21">
      <w:pPr>
        <w:spacing w:line="360" w:lineRule="auto"/>
        <w:ind w:firstLine="420"/>
        <w:jc w:val="both"/>
        <w:textAlignment w:val="center"/>
        <w:rPr>
          <w:color w:val="000000"/>
        </w:rPr>
      </w:pPr>
      <w:r>
        <w:rPr>
          <w:rFonts w:ascii="Times New Roman" w:hAnsi="Times New Roman" w:eastAsia="Times New Roman" w:cs="Times New Roman"/>
          <w:color w:val="000000"/>
        </w:rPr>
        <w:t>You’re now growing taller each year. But did you know most people start to get s</w:t>
      </w:r>
      <w:r>
        <w:rPr>
          <w:color w:val="000000"/>
          <w:u w:val="single"/>
        </w:rPr>
        <w:t>____56____</w:t>
      </w:r>
      <w:r>
        <w:rPr>
          <w:rFonts w:ascii="Times New Roman" w:hAnsi="Times New Roman" w:eastAsia="Times New Roman" w:cs="Times New Roman"/>
          <w:color w:val="000000"/>
        </w:rPr>
        <w:t xml:space="preserve"> little by little after 30? When you are 80, you would be 5 ~ 6cm shorter.</w:t>
      </w:r>
    </w:p>
    <w:p w14:paraId="42BFFAA3">
      <w:pPr>
        <w:spacing w:line="360" w:lineRule="auto"/>
        <w:ind w:firstLine="420"/>
        <w:jc w:val="both"/>
        <w:textAlignment w:val="center"/>
        <w:rPr>
          <w:color w:val="000000"/>
        </w:rPr>
      </w:pPr>
      <w:r>
        <w:rPr>
          <w:rFonts w:ascii="Times New Roman" w:hAnsi="Times New Roman" w:eastAsia="Times New Roman" w:cs="Times New Roman"/>
          <w:color w:val="000000"/>
        </w:rPr>
        <w:t>Here comes an interesting question. W</w:t>
      </w:r>
      <w:r>
        <w:rPr>
          <w:color w:val="000000"/>
          <w:u w:val="single"/>
        </w:rPr>
        <w:t>____57____</w:t>
      </w:r>
      <w:r>
        <w:rPr>
          <w:rFonts w:ascii="Times New Roman" w:hAnsi="Times New Roman" w:eastAsia="Times New Roman" w:cs="Times New Roman"/>
          <w:color w:val="000000"/>
        </w:rPr>
        <w:t xml:space="preserve"> gets shorter so much in your body? Go on reading and you can f</w:t>
      </w:r>
      <w:r>
        <w:rPr>
          <w:color w:val="000000"/>
          <w:u w:val="single"/>
        </w:rPr>
        <w:t>____58____</w:t>
      </w:r>
      <w:r>
        <w:rPr>
          <w:rFonts w:ascii="Times New Roman" w:hAnsi="Times New Roman" w:eastAsia="Times New Roman" w:cs="Times New Roman"/>
          <w:color w:val="000000"/>
        </w:rPr>
        <w:t xml:space="preserve"> out the fact. It is your back (</w:t>
      </w:r>
      <w:r>
        <w:rPr>
          <w:rFonts w:ascii="宋体" w:hAnsi="宋体" w:eastAsia="宋体" w:cs="宋体"/>
          <w:color w:val="000000"/>
        </w:rPr>
        <w:t>脊柱</w:t>
      </w:r>
      <w:r>
        <w:rPr>
          <w:rFonts w:ascii="Times New Roman" w:hAnsi="Times New Roman" w:eastAsia="Times New Roman" w:cs="Times New Roman"/>
          <w:color w:val="000000"/>
        </w:rPr>
        <w:t>) that keeps you upright (</w:t>
      </w:r>
      <w:r>
        <w:rPr>
          <w:rFonts w:ascii="宋体" w:hAnsi="宋体" w:eastAsia="宋体" w:cs="宋体"/>
          <w:color w:val="000000"/>
        </w:rPr>
        <w:t>直立的</w:t>
      </w:r>
      <w:r>
        <w:rPr>
          <w:rFonts w:ascii="Times New Roman" w:hAnsi="Times New Roman" w:eastAsia="Times New Roman" w:cs="Times New Roman"/>
          <w:color w:val="000000"/>
        </w:rPr>
        <w:t>). There are 33 little bones (</w:t>
      </w:r>
      <w:r>
        <w:rPr>
          <w:rFonts w:ascii="宋体" w:hAnsi="宋体" w:eastAsia="宋体" w:cs="宋体"/>
          <w:color w:val="000000"/>
        </w:rPr>
        <w:t>骨头</w:t>
      </w:r>
      <w:r>
        <w:rPr>
          <w:rFonts w:ascii="Times New Roman" w:hAnsi="Times New Roman" w:eastAsia="Times New Roman" w:cs="Times New Roman"/>
          <w:color w:val="000000"/>
        </w:rPr>
        <w:t>). Between most of these bones are soft discs (</w:t>
      </w:r>
      <w:r>
        <w:rPr>
          <w:rFonts w:ascii="宋体" w:hAnsi="宋体" w:eastAsia="宋体" w:cs="宋体"/>
          <w:color w:val="000000"/>
        </w:rPr>
        <w:t>椎间盘</w:t>
      </w:r>
      <w:r>
        <w:rPr>
          <w:rFonts w:ascii="Times New Roman" w:hAnsi="Times New Roman" w:eastAsia="Times New Roman" w:cs="Times New Roman"/>
          <w:color w:val="000000"/>
        </w:rPr>
        <w:t>).</w:t>
      </w:r>
    </w:p>
    <w:p w14:paraId="1656897F">
      <w:pPr>
        <w:spacing w:line="360" w:lineRule="auto"/>
        <w:ind w:firstLine="420"/>
        <w:jc w:val="both"/>
        <w:textAlignment w:val="center"/>
        <w:rPr>
          <w:color w:val="000000"/>
        </w:rPr>
      </w:pPr>
      <w:r>
        <w:rPr>
          <w:rFonts w:ascii="Times New Roman" w:hAnsi="Times New Roman" w:eastAsia="Times New Roman" w:cs="Times New Roman"/>
          <w:color w:val="000000"/>
        </w:rPr>
        <w:t>The middle of these soft discs is like jelly (</w:t>
      </w:r>
      <w:r>
        <w:rPr>
          <w:rFonts w:ascii="宋体" w:hAnsi="宋体" w:eastAsia="宋体" w:cs="宋体"/>
          <w:color w:val="000000"/>
        </w:rPr>
        <w:t>果冻</w:t>
      </w:r>
      <w:r>
        <w:rPr>
          <w:rFonts w:ascii="Times New Roman" w:hAnsi="Times New Roman" w:eastAsia="Times New Roman" w:cs="Times New Roman"/>
          <w:color w:val="000000"/>
        </w:rPr>
        <w:t>), and are mainly made of water. As you get older, these discs lose water slowly. They b</w:t>
      </w:r>
      <w:r>
        <w:rPr>
          <w:color w:val="000000"/>
          <w:u w:val="single"/>
        </w:rPr>
        <w:t>____59____</w:t>
      </w:r>
      <w:r>
        <w:rPr>
          <w:rFonts w:ascii="Times New Roman" w:hAnsi="Times New Roman" w:eastAsia="Times New Roman" w:cs="Times New Roman"/>
          <w:color w:val="000000"/>
        </w:rPr>
        <w:t xml:space="preserve"> a little thinner. There are usually 23 discs, and they are as high as 1/4 of your back. As a result, when e</w:t>
      </w:r>
      <w:r>
        <w:rPr>
          <w:color w:val="000000"/>
          <w:u w:val="single"/>
        </w:rPr>
        <w:t>____60____</w:t>
      </w:r>
      <w:r>
        <w:rPr>
          <w:rFonts w:ascii="Times New Roman" w:hAnsi="Times New Roman" w:eastAsia="Times New Roman" w:cs="Times New Roman"/>
          <w:color w:val="000000"/>
        </w:rPr>
        <w:t xml:space="preserve"> of them gets shorter a little bit, you get shorter.</w:t>
      </w:r>
    </w:p>
    <w:p w14:paraId="2C6FE3BE">
      <w:pPr>
        <w:spacing w:line="360" w:lineRule="auto"/>
        <w:ind w:firstLine="420"/>
        <w:jc w:val="both"/>
        <w:textAlignment w:val="center"/>
        <w:rPr>
          <w:color w:val="000000"/>
        </w:rPr>
      </w:pPr>
      <w:r>
        <w:rPr>
          <w:rFonts w:ascii="Times New Roman" w:hAnsi="Times New Roman" w:eastAsia="Times New Roman" w:cs="Times New Roman"/>
          <w:color w:val="000000"/>
        </w:rPr>
        <w:t>Older people’s muscles (</w:t>
      </w:r>
      <w:r>
        <w:rPr>
          <w:rFonts w:ascii="宋体" w:hAnsi="宋体" w:eastAsia="宋体" w:cs="宋体"/>
          <w:color w:val="000000"/>
        </w:rPr>
        <w:t>肌肉</w:t>
      </w:r>
      <w:r>
        <w:rPr>
          <w:rFonts w:ascii="Times New Roman" w:hAnsi="Times New Roman" w:eastAsia="Times New Roman" w:cs="Times New Roman"/>
          <w:color w:val="000000"/>
        </w:rPr>
        <w:t>) a</w:t>
      </w:r>
      <w:r>
        <w:rPr>
          <w:color w:val="000000"/>
          <w:u w:val="single"/>
        </w:rPr>
        <w:t>____61____</w:t>
      </w:r>
      <w:r>
        <w:rPr>
          <w:rFonts w:ascii="Times New Roman" w:hAnsi="Times New Roman" w:eastAsia="Times New Roman" w:cs="Times New Roman"/>
          <w:color w:val="000000"/>
        </w:rPr>
        <w:t xml:space="preserve"> get smaller and weaker, their bones get thinner and the spaces between the bones get smaller. Together, this can change your h</w:t>
      </w:r>
      <w:r>
        <w:rPr>
          <w:color w:val="000000"/>
          <w:u w:val="single"/>
        </w:rPr>
        <w:t>____62____</w:t>
      </w:r>
      <w:r>
        <w:rPr>
          <w:rFonts w:ascii="Times New Roman" w:hAnsi="Times New Roman" w:eastAsia="Times New Roman" w:cs="Times New Roman"/>
          <w:color w:val="000000"/>
        </w:rPr>
        <w:t>.</w:t>
      </w:r>
    </w:p>
    <w:p w14:paraId="516900B6">
      <w:pPr>
        <w:spacing w:line="360" w:lineRule="auto"/>
        <w:ind w:firstLine="420"/>
        <w:jc w:val="both"/>
        <w:textAlignment w:val="center"/>
        <w:rPr>
          <w:color w:val="000000"/>
        </w:rPr>
      </w:pPr>
      <w:r>
        <w:rPr>
          <w:rFonts w:ascii="Times New Roman" w:hAnsi="Times New Roman" w:eastAsia="Times New Roman" w:cs="Times New Roman"/>
          <w:color w:val="000000"/>
        </w:rPr>
        <w:t>There’s another f</w:t>
      </w:r>
      <w:r>
        <w:rPr>
          <w:color w:val="000000"/>
          <w:u w:val="single"/>
        </w:rPr>
        <w:t>____63____</w:t>
      </w:r>
      <w:r>
        <w:rPr>
          <w:rFonts w:ascii="Times New Roman" w:hAnsi="Times New Roman" w:eastAsia="Times New Roman" w:cs="Times New Roman"/>
          <w:color w:val="000000"/>
        </w:rPr>
        <w:t xml:space="preserve"> that you may not realise. Even when you are y</w:t>
      </w:r>
      <w:r>
        <w:rPr>
          <w:color w:val="000000"/>
          <w:u w:val="single"/>
        </w:rPr>
        <w:t>____64____</w:t>
      </w:r>
      <w:r>
        <w:rPr>
          <w:rFonts w:ascii="Times New Roman" w:hAnsi="Times New Roman" w:eastAsia="Times New Roman" w:cs="Times New Roman"/>
          <w:color w:val="000000"/>
        </w:rPr>
        <w:t>, you get shorter over the day. You are actually tallest when you w</w:t>
      </w:r>
      <w:r>
        <w:rPr>
          <w:color w:val="000000"/>
          <w:u w:val="single"/>
        </w:rPr>
        <w:t>____65____</w:t>
      </w:r>
      <w:r>
        <w:rPr>
          <w:rFonts w:ascii="Times New Roman" w:hAnsi="Times New Roman" w:eastAsia="Times New Roman" w:cs="Times New Roman"/>
          <w:color w:val="000000"/>
        </w:rPr>
        <w:t xml:space="preserve"> up in the morning. You lose up to 2.5cm in less than 3 hours after getting out of bed.</w:t>
      </w:r>
    </w:p>
    <w:p w14:paraId="1E04F43C">
      <w:pPr>
        <w:spacing w:line="360" w:lineRule="auto"/>
        <w:ind w:firstLine="420"/>
        <w:jc w:val="both"/>
        <w:textAlignment w:val="center"/>
        <w:rPr>
          <w:color w:val="000000"/>
        </w:rPr>
      </w:pPr>
      <w:r>
        <w:rPr>
          <w:rFonts w:ascii="Times New Roman" w:hAnsi="Times New Roman" w:eastAsia="Times New Roman" w:cs="Times New Roman"/>
          <w:color w:val="000000"/>
        </w:rPr>
        <w:t>So, if you really want to be the tallest you can be, try to measure (</w:t>
      </w:r>
      <w:r>
        <w:rPr>
          <w:rFonts w:ascii="宋体" w:hAnsi="宋体" w:eastAsia="宋体" w:cs="宋体"/>
          <w:color w:val="000000"/>
        </w:rPr>
        <w:t>测量</w:t>
      </w:r>
      <w:r>
        <w:rPr>
          <w:rFonts w:ascii="Times New Roman" w:hAnsi="Times New Roman" w:eastAsia="Times New Roman" w:cs="Times New Roman"/>
          <w:color w:val="000000"/>
        </w:rPr>
        <w:t>) how tall you are just after you get out of bed in the morning.</w:t>
      </w:r>
    </w:p>
    <w:p w14:paraId="3924620B">
      <w:pPr>
        <w:spacing w:line="360" w:lineRule="auto"/>
        <w:jc w:val="both"/>
        <w:textAlignment w:val="center"/>
        <w:rPr>
          <w:color w:val="000000"/>
        </w:rPr>
      </w:pPr>
      <w:r>
        <w:rPr>
          <w:rFonts w:ascii="宋体" w:hAnsi="宋体" w:eastAsia="宋体" w:cs="宋体"/>
          <w:b/>
          <w:color w:val="000000"/>
          <w:sz w:val="24"/>
        </w:rPr>
        <w:t>八、书面表达（本大题共</w:t>
      </w:r>
      <w:r>
        <w:rPr>
          <w:rFonts w:ascii="Times New Roman" w:hAnsi="Times New Roman" w:eastAsia="Times New Roman" w:cs="Times New Roman"/>
          <w:b/>
          <w:color w:val="000000"/>
          <w:sz w:val="24"/>
        </w:rPr>
        <w:t xml:space="preserve"> 15 </w:t>
      </w:r>
      <w:r>
        <w:rPr>
          <w:rFonts w:ascii="宋体" w:hAnsi="宋体" w:eastAsia="宋体" w:cs="宋体"/>
          <w:b/>
          <w:color w:val="000000"/>
          <w:sz w:val="24"/>
        </w:rPr>
        <w:t>分）</w:t>
      </w:r>
    </w:p>
    <w:p w14:paraId="0FBB752A">
      <w:pPr>
        <w:spacing w:line="360" w:lineRule="auto"/>
        <w:ind w:firstLine="420"/>
        <w:jc w:val="both"/>
        <w:textAlignment w:val="center"/>
        <w:rPr>
          <w:color w:val="000000"/>
        </w:rPr>
      </w:pPr>
      <w:r>
        <w:rPr>
          <w:color w:val="000000"/>
        </w:rPr>
        <w:t xml:space="preserve">66. </w:t>
      </w:r>
      <w:r>
        <w:rPr>
          <w:rFonts w:ascii="宋体" w:hAnsi="宋体" w:eastAsia="宋体" w:cs="宋体"/>
          <w:color w:val="000000"/>
        </w:rPr>
        <w:t>假如你是天津中学生李华，你的英国笔友</w:t>
      </w:r>
      <w:r>
        <w:rPr>
          <w:rFonts w:ascii="Times New Roman" w:hAnsi="Times New Roman" w:eastAsia="Times New Roman" w:cs="Times New Roman"/>
          <w:color w:val="000000"/>
        </w:rPr>
        <w:t>Kevin</w:t>
      </w:r>
      <w:r>
        <w:rPr>
          <w:rFonts w:ascii="宋体" w:hAnsi="宋体" w:eastAsia="宋体" w:cs="宋体"/>
          <w:color w:val="000000"/>
        </w:rPr>
        <w:t>对天津的著名景观和休闲生活非常感兴趣。根据你搜集的以下信息，用英语给他回复一封邮件，介绍这两个景观及喜闻乐见的休闲活动，并表达你的想法。</w:t>
      </w:r>
    </w:p>
    <w:tbl>
      <w:tblPr>
        <w:tblStyle w:val="4"/>
        <w:tblW w:w="98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28"/>
        <w:gridCol w:w="2972"/>
        <w:gridCol w:w="5323"/>
      </w:tblGrid>
      <w:tr w14:paraId="147B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28"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9DE2183">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tc>
        <w:tc>
          <w:tcPr>
            <w:tcW w:w="2972"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0F2F20C">
            <w:pPr>
              <w:spacing w:line="360" w:lineRule="auto"/>
              <w:jc w:val="left"/>
              <w:textAlignment w:val="center"/>
              <w:rPr>
                <w:color w:val="000000"/>
              </w:rPr>
            </w:pPr>
            <w:r>
              <w:rPr>
                <w:color w:val="000000"/>
              </w:rPr>
              <w:drawing>
                <wp:inline distT="0" distB="0" distL="114300" distR="114300">
                  <wp:extent cx="828675" cy="6762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828675" cy="676275"/>
                          </a:xfrm>
                          <a:prstGeom prst="rect">
                            <a:avLst/>
                          </a:prstGeom>
                        </pic:spPr>
                      </pic:pic>
                    </a:graphicData>
                  </a:graphic>
                </wp:inline>
              </w:drawing>
            </w:r>
          </w:p>
          <w:p w14:paraId="2B33EFC4">
            <w:pPr>
              <w:spacing w:line="360" w:lineRule="auto"/>
              <w:jc w:val="left"/>
              <w:textAlignment w:val="center"/>
              <w:rPr>
                <w:color w:val="000000"/>
              </w:rPr>
            </w:pPr>
            <w:r>
              <w:rPr>
                <w:rFonts w:ascii="Times New Roman" w:hAnsi="Times New Roman" w:eastAsia="Times New Roman" w:cs="Times New Roman"/>
                <w:color w:val="000000"/>
              </w:rPr>
              <w:t>the Tianjin Eye</w:t>
            </w:r>
          </w:p>
        </w:tc>
        <w:tc>
          <w:tcPr>
            <w:tcW w:w="53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5529457">
            <w:pPr>
              <w:spacing w:line="360" w:lineRule="auto"/>
              <w:jc w:val="left"/>
              <w:textAlignment w:val="center"/>
              <w:rPr>
                <w:color w:val="000000"/>
              </w:rPr>
            </w:pPr>
            <w:r>
              <w:rPr>
                <w:rFonts w:ascii="Times New Roman" w:hAnsi="Times New Roman" w:eastAsia="Times New Roman" w:cs="Times New Roman"/>
                <w:color w:val="000000"/>
              </w:rPr>
              <w:t>was completed in 2008;</w:t>
            </w:r>
          </w:p>
          <w:p w14:paraId="2A029EB6">
            <w:pPr>
              <w:spacing w:line="360" w:lineRule="auto"/>
              <w:jc w:val="left"/>
              <w:textAlignment w:val="center"/>
              <w:rPr>
                <w:color w:val="000000"/>
              </w:rPr>
            </w:pPr>
            <w:r>
              <w:rPr>
                <w:rFonts w:ascii="Times New Roman" w:hAnsi="Times New Roman" w:eastAsia="Times New Roman" w:cs="Times New Roman"/>
                <w:color w:val="000000"/>
              </w:rPr>
              <w:t>takes you 120 metres above the Haihe River;</w:t>
            </w:r>
          </w:p>
          <w:p w14:paraId="15C23B17">
            <w:pPr>
              <w:spacing w:line="360" w:lineRule="auto"/>
              <w:jc w:val="left"/>
              <w:textAlignment w:val="center"/>
              <w:rPr>
                <w:color w:val="000000"/>
              </w:rPr>
            </w:pPr>
            <w:r>
              <w:rPr>
                <w:rFonts w:ascii="Times New Roman" w:hAnsi="Times New Roman" w:eastAsia="Times New Roman" w:cs="Times New Roman"/>
                <w:color w:val="000000"/>
              </w:rPr>
              <w:t>see beautiful sights;</w:t>
            </w:r>
          </w:p>
          <w:p w14:paraId="64B336B8">
            <w:pPr>
              <w:spacing w:line="360" w:lineRule="auto"/>
              <w:jc w:val="left"/>
              <w:textAlignment w:val="center"/>
              <w:rPr>
                <w:color w:val="000000"/>
              </w:rPr>
            </w:pPr>
            <w:r>
              <w:rPr>
                <w:rFonts w:ascii="Times New Roman" w:hAnsi="Times New Roman" w:eastAsia="Times New Roman" w:cs="Times New Roman"/>
                <w:color w:val="000000"/>
              </w:rPr>
              <w:t>…</w:t>
            </w:r>
          </w:p>
        </w:tc>
      </w:tr>
      <w:tr w14:paraId="0497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28"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419302">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tc>
        <w:tc>
          <w:tcPr>
            <w:tcW w:w="2972"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F957260">
            <w:pPr>
              <w:spacing w:line="360" w:lineRule="auto"/>
              <w:jc w:val="left"/>
              <w:textAlignment w:val="center"/>
              <w:rPr>
                <w:color w:val="000000"/>
              </w:rPr>
            </w:pPr>
          </w:p>
          <w:p w14:paraId="12E31F2C">
            <w:pPr>
              <w:spacing w:line="360" w:lineRule="auto"/>
              <w:jc w:val="left"/>
              <w:textAlignment w:val="center"/>
              <w:rPr>
                <w:color w:val="000000"/>
              </w:rPr>
            </w:pPr>
            <w:r>
              <w:rPr>
                <w:color w:val="000000"/>
              </w:rPr>
              <w:drawing>
                <wp:inline distT="0" distB="0" distL="114300" distR="114300">
                  <wp:extent cx="647700" cy="628650"/>
                  <wp:effectExtent l="0" t="0" r="7620" b="1143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647700" cy="628650"/>
                          </a:xfrm>
                          <a:prstGeom prst="rect">
                            <a:avLst/>
                          </a:prstGeom>
                        </pic:spPr>
                      </pic:pic>
                    </a:graphicData>
                  </a:graphic>
                </wp:inline>
              </w:drawing>
            </w:r>
          </w:p>
          <w:p w14:paraId="68D83D7B">
            <w:pPr>
              <w:spacing w:line="360" w:lineRule="auto"/>
              <w:jc w:val="left"/>
              <w:textAlignment w:val="center"/>
              <w:rPr>
                <w:color w:val="000000"/>
              </w:rPr>
            </w:pPr>
            <w:r>
              <w:rPr>
                <w:rFonts w:ascii="Times New Roman" w:hAnsi="Times New Roman" w:eastAsia="Times New Roman" w:cs="Times New Roman"/>
                <w:color w:val="000000"/>
              </w:rPr>
              <w:t>the Huangyaguan Great Wall</w:t>
            </w:r>
          </w:p>
        </w:tc>
        <w:tc>
          <w:tcPr>
            <w:tcW w:w="53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CB3D3C">
            <w:pPr>
              <w:spacing w:line="360" w:lineRule="auto"/>
              <w:jc w:val="left"/>
              <w:textAlignment w:val="center"/>
              <w:rPr>
                <w:color w:val="000000"/>
              </w:rPr>
            </w:pPr>
            <w:r>
              <w:rPr>
                <w:color w:val="000000"/>
              </w:rPr>
              <w:br w:type="textWrapping"/>
            </w:r>
          </w:p>
        </w:tc>
      </w:tr>
      <w:tr w14:paraId="5792D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8" w:type="dxa"/>
            <w:vMerge w:val="continue"/>
            <w:tcBorders>
              <w:top w:val="single" w:color="000000" w:sz="6" w:space="0"/>
              <w:left w:val="single" w:color="000000" w:sz="6" w:space="0"/>
              <w:bottom w:val="single" w:color="000000" w:sz="6" w:space="0"/>
              <w:right w:val="single" w:color="000000" w:sz="6" w:space="0"/>
            </w:tcBorders>
          </w:tcPr>
          <w:p w14:paraId="79EDD282">
            <w:pPr>
              <w:spacing w:line="360" w:lineRule="auto"/>
              <w:ind w:firstLine="420"/>
              <w:jc w:val="both"/>
              <w:textAlignment w:val="center"/>
              <w:rPr>
                <w:color w:val="000000"/>
              </w:rPr>
            </w:pPr>
          </w:p>
        </w:tc>
        <w:tc>
          <w:tcPr>
            <w:tcW w:w="2972" w:type="dxa"/>
            <w:vMerge w:val="continue"/>
            <w:tcBorders>
              <w:top w:val="single" w:color="000000" w:sz="6" w:space="0"/>
              <w:left w:val="single" w:color="000000" w:sz="6" w:space="0"/>
              <w:bottom w:val="single" w:color="000000" w:sz="6" w:space="0"/>
              <w:right w:val="single" w:color="000000" w:sz="6" w:space="0"/>
            </w:tcBorders>
          </w:tcPr>
          <w:p w14:paraId="5BE20053">
            <w:pPr>
              <w:spacing w:line="360" w:lineRule="auto"/>
              <w:ind w:firstLine="420"/>
              <w:jc w:val="both"/>
              <w:textAlignment w:val="center"/>
              <w:rPr>
                <w:color w:val="000000"/>
              </w:rPr>
            </w:pPr>
          </w:p>
        </w:tc>
        <w:tc>
          <w:tcPr>
            <w:tcW w:w="5323"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F472B95">
            <w:pPr>
              <w:spacing w:line="360" w:lineRule="auto"/>
              <w:jc w:val="left"/>
              <w:textAlignment w:val="center"/>
              <w:rPr>
                <w:color w:val="000000"/>
              </w:rPr>
            </w:pPr>
            <w:r>
              <w:rPr>
                <w:rFonts w:ascii="Times New Roman" w:hAnsi="Times New Roman" w:eastAsia="Times New Roman" w:cs="Times New Roman"/>
                <w:color w:val="000000"/>
              </w:rPr>
              <w:t>has a history of over 1,400 years;</w:t>
            </w:r>
          </w:p>
          <w:p w14:paraId="74BD51E3">
            <w:pPr>
              <w:spacing w:line="360" w:lineRule="auto"/>
              <w:jc w:val="left"/>
              <w:textAlignment w:val="center"/>
              <w:rPr>
                <w:color w:val="000000"/>
              </w:rPr>
            </w:pPr>
            <w:r>
              <w:rPr>
                <w:rFonts w:ascii="Times New Roman" w:hAnsi="Times New Roman" w:eastAsia="Times New Roman" w:cs="Times New Roman"/>
                <w:color w:val="000000"/>
              </w:rPr>
              <w:t>climb the Great Wall;</w:t>
            </w:r>
          </w:p>
          <w:p w14:paraId="15C3B3B9">
            <w:pPr>
              <w:spacing w:line="360" w:lineRule="auto"/>
              <w:jc w:val="left"/>
              <w:textAlignment w:val="center"/>
              <w:rPr>
                <w:color w:val="000000"/>
              </w:rPr>
            </w:pPr>
            <w:r>
              <w:rPr>
                <w:rFonts w:ascii="Times New Roman" w:hAnsi="Times New Roman" w:eastAsia="Times New Roman" w:cs="Times New Roman"/>
                <w:color w:val="000000"/>
              </w:rPr>
              <w:t>get close to nature;</w:t>
            </w:r>
          </w:p>
          <w:p w14:paraId="60682F40">
            <w:pPr>
              <w:spacing w:line="360" w:lineRule="auto"/>
              <w:jc w:val="left"/>
              <w:textAlignment w:val="center"/>
              <w:rPr>
                <w:color w:val="000000"/>
              </w:rPr>
            </w:pPr>
            <w:r>
              <w:rPr>
                <w:rFonts w:ascii="Times New Roman" w:hAnsi="Times New Roman" w:eastAsia="Times New Roman" w:cs="Times New Roman"/>
                <w:color w:val="000000"/>
              </w:rPr>
              <w:t>…</w:t>
            </w:r>
          </w:p>
        </w:tc>
      </w:tr>
    </w:tbl>
    <w:p w14:paraId="4C867A7A">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popular activities in Tianjin…</w:t>
      </w:r>
    </w:p>
    <w:p w14:paraId="44052138">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what you think of Tianjin…</w:t>
      </w:r>
    </w:p>
    <w:p w14:paraId="1E866C01">
      <w:pPr>
        <w:spacing w:line="360" w:lineRule="auto"/>
        <w:jc w:val="both"/>
        <w:textAlignment w:val="center"/>
        <w:rPr>
          <w:color w:val="000000"/>
        </w:rPr>
      </w:pPr>
      <w:r>
        <w:rPr>
          <w:rFonts w:ascii="宋体" w:hAnsi="宋体" w:eastAsia="宋体" w:cs="宋体"/>
          <w:color w:val="000000"/>
        </w:rPr>
        <w:t>要求：</w:t>
      </w:r>
    </w:p>
    <w:p w14:paraId="15DED602">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）词数：</w:t>
      </w:r>
      <w:r>
        <w:rPr>
          <w:rFonts w:ascii="Times New Roman" w:hAnsi="Times New Roman" w:eastAsia="Times New Roman" w:cs="Times New Roman"/>
          <w:color w:val="000000"/>
        </w:rPr>
        <w:t xml:space="preserve">80 ~ 100 </w:t>
      </w:r>
      <w:r>
        <w:rPr>
          <w:rFonts w:ascii="宋体" w:hAnsi="宋体" w:eastAsia="宋体" w:cs="宋体"/>
          <w:color w:val="000000"/>
        </w:rPr>
        <w:t>个。</w:t>
      </w:r>
    </w:p>
    <w:p w14:paraId="346808E0">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）开头和结尾已给出，不计入总词数。</w:t>
      </w:r>
    </w:p>
    <w:p w14:paraId="4C5518A8">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）要点齐全，行文连贯，可适当发挥。</w:t>
      </w:r>
    </w:p>
    <w:p w14:paraId="00A4B7FE">
      <w:pPr>
        <w:spacing w:line="360" w:lineRule="auto"/>
        <w:jc w:val="both"/>
        <w:textAlignment w:val="center"/>
        <w:rPr>
          <w:color w:val="000000"/>
        </w:rPr>
      </w:pPr>
      <w:r>
        <w:rPr>
          <w:rFonts w:ascii="Times New Roman" w:hAnsi="Times New Roman" w:eastAsia="Times New Roman" w:cs="Times New Roman"/>
          <w:color w:val="000000"/>
        </w:rPr>
        <w:t>Dear Kevin,</w:t>
      </w:r>
    </w:p>
    <w:p w14:paraId="300AEB6F">
      <w:pPr>
        <w:spacing w:line="360" w:lineRule="auto"/>
        <w:ind w:firstLine="420"/>
        <w:jc w:val="both"/>
        <w:textAlignment w:val="center"/>
        <w:rPr>
          <w:color w:val="000000"/>
        </w:rPr>
      </w:pPr>
      <w:r>
        <w:rPr>
          <w:rFonts w:ascii="Times New Roman" w:hAnsi="Times New Roman" w:eastAsia="Times New Roman" w:cs="Times New Roman"/>
          <w:color w:val="000000"/>
        </w:rPr>
        <w:t xml:space="preserve">I’m glad to receive your email and know you’re interested in famous places and popular activities in Tianjin. </w:t>
      </w:r>
    </w:p>
    <w:p w14:paraId="434963C6">
      <w:pPr>
        <w:spacing w:line="360" w:lineRule="auto"/>
        <w:jc w:val="both"/>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0B2AF8">
      <w:pPr>
        <w:spacing w:line="360" w:lineRule="auto"/>
        <w:ind w:firstLine="420"/>
        <w:jc w:val="both"/>
        <w:textAlignment w:val="center"/>
        <w:rPr>
          <w:color w:val="000000"/>
        </w:rPr>
      </w:pPr>
      <w:r>
        <w:rPr>
          <w:rFonts w:ascii="Times New Roman" w:hAnsi="Times New Roman" w:eastAsia="Times New Roman" w:cs="Times New Roman"/>
          <w:color w:val="000000"/>
        </w:rPr>
        <w:t>Waiting for your reply!</w:t>
      </w:r>
    </w:p>
    <w:p w14:paraId="459A8A48">
      <w:pPr>
        <w:spacing w:line="360" w:lineRule="auto"/>
        <w:jc w:val="right"/>
        <w:textAlignment w:val="center"/>
        <w:rPr>
          <w:color w:val="000000"/>
        </w:rPr>
      </w:pPr>
      <w:r>
        <w:rPr>
          <w:rFonts w:ascii="Times New Roman" w:hAnsi="Times New Roman" w:eastAsia="Times New Roman" w:cs="Times New Roman"/>
          <w:color w:val="000000"/>
        </w:rPr>
        <w:t>Yours,</w:t>
      </w:r>
    </w:p>
    <w:p w14:paraId="7F10D1AE">
      <w:pPr>
        <w:spacing w:line="360" w:lineRule="auto"/>
        <w:jc w:val="right"/>
        <w:textAlignment w:val="center"/>
        <w:rPr>
          <w:color w:val="000000"/>
        </w:rPr>
      </w:pPr>
      <w:r>
        <w:rPr>
          <w:rFonts w:ascii="Times New Roman" w:hAnsi="Times New Roman" w:eastAsia="Times New Roman" w:cs="Times New Roman"/>
          <w:color w:val="000000"/>
        </w:rPr>
        <w:t>Li Hua</w:t>
      </w:r>
    </w:p>
    <w:sectPr>
      <w:headerReference r:id="rId3" w:type="default"/>
      <w:footerReference r:id="rId4" w:type="default"/>
      <w:pgSz w:w="11906" w:h="16838"/>
      <w:pgMar w:top="910" w:right="1080" w:bottom="1440" w:left="1080" w:header="624" w:footer="10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DF887">
    <w:pPr>
      <w:framePr w:wrap="around" w:vAnchor="text" w:hAnchor="page" w:x="5580" w:y="16"/>
      <w:pBdr>
        <w:top w:val="none" w:color="auto" w:sz="0" w:space="0"/>
        <w:left w:val="none" w:color="auto" w:sz="0" w:space="0"/>
        <w:bottom w:val="none" w:color="auto" w:sz="0" w:space="0"/>
        <w:right w:val="none" w:color="auto" w:sz="0" w:space="0"/>
        <w:between w:val="none" w:color="auto" w:sz="0" w:space="0"/>
      </w:pBdr>
      <w:spacing w:after="0" w:afterLines="0"/>
    </w:pPr>
    <w:r>
      <w:rPr>
        <w:rStyle w:val="6"/>
      </w:rPr>
      <w:fldChar w:fldCharType="begin"/>
    </w:r>
    <w:r>
      <w:rPr>
        <w:rStyle w:val="6"/>
      </w:rPr>
      <w:instrText xml:space="preserve"> PAGE </w:instrText>
    </w:r>
    <w:r>
      <w:rPr>
        <w:rStyle w:val="6"/>
      </w:rPr>
      <w:fldChar w:fldCharType="separate"/>
    </w:r>
    <w:r>
      <w:rPr>
        <w:rStyle w:val="6"/>
      </w:rPr>
      <w:t>1</w:t>
    </w:r>
    <w:r>
      <w:rPr>
        <w:rStyle w:val="6"/>
      </w:rPr>
      <w:fldChar w:fldCharType="end"/>
    </w:r>
  </w:p>
  <w:p w14:paraId="2B7A6A73">
    <w:pPr>
      <w:jc w:val="center"/>
    </w:pPr>
    <w:r>
      <w:t>第</w:t>
    </w:r>
    <w:r>
      <w:rPr>
        <w:rFonts w:hint="eastAsia"/>
        <w:lang w:val="en-US" w:eastAsia="zh-CN"/>
      </w:rPr>
      <w:t xml:space="preserve">  </w:t>
    </w:r>
    <w:r>
      <w:t>页/共</w:t>
    </w:r>
    <w:r>
      <w:fldChar w:fldCharType="begin"/>
    </w:r>
    <w:r>
      <w:instrText xml:space="preserve">NUMPAGES</w:instrText>
    </w:r>
    <w:r>
      <w:fldChar w:fldCharType="separate"/>
    </w:r>
    <w:r>
      <w:t>1</w:t>
    </w:r>
    <w:r>
      <w:fldChar w:fldCharType="end"/>
    </w:r>
    <w:r>
      <w:t>页</w:t>
    </w:r>
  </w:p>
  <w:p w14:paraId="425FD2B7">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71155">
    <w:pPr>
      <w:pBdr>
        <w:bottom w:val="none" w:color="auto" w:sz="0" w:space="1"/>
      </w:pBdr>
      <w:snapToGrid w:val="0"/>
      <w:jc w:val="center"/>
      <w:rPr>
        <w:rFonts w:hint="eastAsia" w:eastAsia="宋体" w:cs="Times New Roman"/>
        <w:kern w:val="0"/>
        <w:sz w:val="21"/>
        <w:szCs w:val="21"/>
        <w:lang w:eastAsia="zh-CN"/>
      </w:rPr>
    </w:pPr>
    <w:r>
      <w:rPr>
        <w:sz w:val="21"/>
        <w:szCs w:val="21"/>
      </w:rPr>
      <w:pict>
        <v:shape id="PowerPlusWaterMarkObject22389" o:spid="_x0000_s2053" o:spt="136" type="#_x0000_t136" style="position:absolute;left:0pt;height:79.75pt;width:507.5pt;mso-position-horizontal:center;mso-position-horizontal-relative:margin;mso-position-vertical:center;mso-position-vertical-relative:margin;rotation:-2949120f;z-index:-251655168;mso-width-relative:page;mso-height-relative:page;" fillcolor="#C0C0C0" filled="t" stroked="f" coordsize="21600,21600" adj="10800">
          <v:path/>
          <v:fill on="t" opacity="32768f" focussize="0,0"/>
          <v:stroke on="f"/>
          <v:imagedata o:title=""/>
          <o:lock v:ext="edit" aspectratio="t"/>
          <v:textpath on="t" fitshape="t" fitpath="t" trim="t" xscale="f" string="LiuxuePaper.Com" style="font-family:微软雅黑;font-size:36pt;v-same-letter-heights:f;v-text-align:center;"/>
        </v:shape>
      </w:pict>
    </w:r>
    <w:r>
      <w:rPr>
        <w:rFonts w:hint="eastAsia" w:cs="Times New Roman"/>
        <w:kern w:val="0"/>
        <w:sz w:val="21"/>
        <w:szCs w:val="21"/>
        <w:lang w:eastAsia="zh-CN"/>
      </w:rPr>
      <w:t>作文地带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D892CAF"/>
    <w:rsid w:val="18381B2D"/>
    <w:rsid w:val="24864E85"/>
    <w:rsid w:val="3131043F"/>
    <w:rsid w:val="38274566"/>
    <w:rsid w:val="3EDD5D55"/>
    <w:rsid w:val="4F456B17"/>
    <w:rsid w:val="506D39BB"/>
    <w:rsid w:val="55203202"/>
    <w:rsid w:val="56085764"/>
    <w:rsid w:val="577A5BFA"/>
    <w:rsid w:val="6F765F90"/>
    <w:rsid w:val="7AC508FD"/>
    <w:rsid w:val="7BAB0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25257B75232B38-A165-1FB7-499C-2E1C792CACB5%25252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3"/>
    <customShpInfo spid="_x0000_s2051"/>
    <customShpInfo spid="_x0000_s2052"/>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9</Pages>
  <Words>3433</Words>
  <Characters>12339</Characters>
  <Lines>0</Lines>
  <Paragraphs>0</Paragraphs>
  <TotalTime>0</TotalTime>
  <ScaleCrop>false</ScaleCrop>
  <LinksUpToDate>false</LinksUpToDate>
  <CharactersWithSpaces>14584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2026-06-23T03:27:00Z</dcterms:created>
  <dc:creator>学科网试题生产平台</dc:creator>
  <dc:description>4041121879729152</dc:description>
  <cp:lastModifiedBy>李天天</cp:lastModifiedBy>
  <dcterms:modified xsi:type="dcterms:W3CDTF">2026-08-05T00:21:22Z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{"ContentPropagator":"XKW","Label":"2","ProduceID":"4041121879729152","PropagateID":"58452405","ContentProducer":"XKW"}</vt:lpwstr>
  </property>
  <property fmtid="{D5CDD505-2E9C-101B-9397-08002B2CF9AE}" pid="3" name="album">
    <vt:lpwstr>rbm.xkw.com</vt:lpwstr>
  </property>
  <property fmtid="{D5CDD505-2E9C-101B-9397-08002B2CF9AE}" pid="4" name="author">
    <vt:lpwstr>rbm.xkw.com</vt:lpwstr>
  </property>
  <property fmtid="{D5CDD505-2E9C-101B-9397-08002B2CF9AE}" pid="5" name="company">
    <vt:lpwstr>学科网</vt:lpwstr>
  </property>
  <property fmtid="{D5CDD505-2E9C-101B-9397-08002B2CF9AE}" pid="6" name="copyright">
    <vt:lpwstr>学科网版权所有</vt:lpwstr>
  </property>
  <property fmtid="{D5CDD505-2E9C-101B-9397-08002B2CF9AE}" pid="7" name="KSOProductBuildVer">
    <vt:lpwstr>2052-12.1.0.26895</vt:lpwstr>
  </property>
  <property fmtid="{D5CDD505-2E9C-101B-9397-08002B2CF9AE}" pid="8" name="ICV">
    <vt:lpwstr>78099830338C432394CCAE18CE638288_12</vt:lpwstr>
  </property>
  <property fmtid="{D5CDD505-2E9C-101B-9397-08002B2CF9AE}" pid="9" name="KSOTemplateDocerSaveRecord">
    <vt:lpwstr>eyJoZGlkIjoiMjZiYTRlNGJkNTM1OGZjYzdkNGUzMWU1MThlZWFmM2QiLCJ1c2VySWQiOiI0NDk5Mjc0MjMifQ==</vt:lpwstr>
  </property>
</Properties>
</file>